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25951C" w14:textId="1C1CBA83" w:rsidR="00475A1F" w:rsidRPr="00734AD4" w:rsidRDefault="00475A1F" w:rsidP="00F7203E">
      <w:pPr>
        <w:keepNext/>
        <w:keepLines/>
        <w:spacing w:after="960" w:line="259" w:lineRule="auto"/>
        <w:outlineLvl w:val="5"/>
        <w:rPr>
          <w:rFonts w:eastAsia="Verdana" w:cstheme="minorHAnsi"/>
          <w:b/>
          <w:sz w:val="28"/>
        </w:rPr>
      </w:pPr>
      <w:r w:rsidRPr="00734AD4">
        <w:rPr>
          <w:rFonts w:eastAsiaTheme="majorEastAsia" w:cstheme="minorHAnsi"/>
          <w:b/>
          <w:noProof/>
          <w:sz w:val="28"/>
        </w:rPr>
        <w:t>EA Sensory Service</w:t>
      </w:r>
      <w:r w:rsidR="00EE3940" w:rsidRPr="00734AD4">
        <w:rPr>
          <w:rFonts w:eastAsiaTheme="majorEastAsia" w:cstheme="minorHAnsi"/>
          <w:b/>
          <w:noProof/>
          <w:sz w:val="28"/>
        </w:rPr>
        <w:tab/>
      </w:r>
      <w:r w:rsidR="00EE3940" w:rsidRPr="00734AD4">
        <w:rPr>
          <w:rFonts w:eastAsiaTheme="majorEastAsia" w:cstheme="minorHAnsi"/>
          <w:b/>
          <w:noProof/>
          <w:sz w:val="28"/>
        </w:rPr>
        <w:tab/>
      </w:r>
      <w:r w:rsidR="00EE3940" w:rsidRPr="00734AD4">
        <w:rPr>
          <w:rFonts w:eastAsiaTheme="majorEastAsia" w:cstheme="minorHAnsi"/>
          <w:noProof/>
          <w:sz w:val="28"/>
          <w:lang w:eastAsia="en-GB"/>
        </w:rPr>
        <w:t xml:space="preserve"> </w:t>
      </w:r>
      <w:r w:rsidR="00EE3940" w:rsidRPr="00734AD4">
        <w:rPr>
          <w:rFonts w:eastAsiaTheme="majorEastAsia" w:cstheme="minorHAnsi"/>
          <w:noProof/>
          <w:sz w:val="28"/>
          <w:lang w:eastAsia="en-GB"/>
        </w:rPr>
        <w:drawing>
          <wp:inline distT="0" distB="0" distL="0" distR="0" wp14:anchorId="3DD05F7F" wp14:editId="29628D1A">
            <wp:extent cx="1429200" cy="392400"/>
            <wp:effectExtent l="0" t="0" r="0" b="8255"/>
            <wp:docPr id="181" name="Picture 181" descr="The logo has a tulip shape image in blue, green and yellow, with the letters EA and word Education Authority t&#10;o right of the image. " title="The Education Authority logo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Picture 18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9200" cy="39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34AD4">
        <w:rPr>
          <w:rFonts w:eastAsia="Verdana" w:cstheme="minorHAnsi"/>
          <w:b/>
          <w:sz w:val="28"/>
        </w:rPr>
        <w:t xml:space="preserve"> </w:t>
      </w:r>
    </w:p>
    <w:p w14:paraId="0398AA71" w14:textId="10ED7486" w:rsidR="00734AD4" w:rsidRPr="00734AD4" w:rsidRDefault="00734AD4" w:rsidP="00E12588">
      <w:pPr>
        <w:shd w:val="clear" w:color="auto" w:fill="FFFFFF"/>
        <w:spacing w:after="100" w:afterAutospacing="1" w:line="525" w:lineRule="atLeast"/>
        <w:rPr>
          <w:rFonts w:eastAsia="Times New Roman" w:cstheme="minorHAnsi"/>
          <w:b/>
          <w:bCs/>
          <w:color w:val="000000"/>
          <w:sz w:val="36"/>
          <w:szCs w:val="36"/>
          <w:lang w:eastAsia="en-GB"/>
        </w:rPr>
      </w:pPr>
      <w:r w:rsidRPr="00734AD4">
        <w:rPr>
          <w:rFonts w:eastAsia="Times New Roman" w:cstheme="minorHAnsi"/>
          <w:b/>
          <w:bCs/>
          <w:color w:val="000000"/>
          <w:sz w:val="36"/>
          <w:szCs w:val="36"/>
          <w:lang w:eastAsia="en-GB"/>
        </w:rPr>
        <w:t>Use Live Caption in Chrome</w:t>
      </w:r>
    </w:p>
    <w:p w14:paraId="12CF75EA" w14:textId="77777777" w:rsidR="00734AD4" w:rsidRPr="00734AD4" w:rsidRDefault="00734AD4" w:rsidP="00734AD4">
      <w:pPr>
        <w:shd w:val="clear" w:color="auto" w:fill="FFFFFF"/>
        <w:spacing w:line="0" w:lineRule="auto"/>
        <w:rPr>
          <w:rFonts w:eastAsia="Times New Roman" w:cstheme="minorHAnsi"/>
          <w:color w:val="000000"/>
          <w:sz w:val="27"/>
          <w:szCs w:val="27"/>
          <w:lang w:eastAsia="en-GB"/>
        </w:rPr>
      </w:pPr>
      <w:r w:rsidRPr="00734AD4">
        <w:rPr>
          <w:rFonts w:eastAsia="Times New Roman" w:cstheme="minorHAnsi"/>
          <w:color w:val="000000"/>
          <w:sz w:val="27"/>
          <w:szCs w:val="27"/>
          <w:lang w:eastAsia="en-GB"/>
        </w:rPr>
        <w:t>For anyone who needs captions for media viewed through a web browser, Google Chrome</w:t>
      </w:r>
    </w:p>
    <w:p w14:paraId="73528058" w14:textId="4C4E62EC" w:rsidR="00734AD4" w:rsidRPr="00734AD4" w:rsidRDefault="00734AD4" w:rsidP="00470224">
      <w:pPr>
        <w:shd w:val="clear" w:color="auto" w:fill="FFFFFF"/>
        <w:spacing w:line="0" w:lineRule="auto"/>
        <w:rPr>
          <w:rFonts w:eastAsia="Times New Roman" w:cstheme="minorHAnsi"/>
          <w:color w:val="000000"/>
          <w:sz w:val="27"/>
          <w:szCs w:val="27"/>
          <w:lang w:eastAsia="en-GB"/>
        </w:rPr>
      </w:pPr>
      <w:r w:rsidRPr="00734AD4">
        <w:rPr>
          <w:rFonts w:eastAsia="Times New Roman" w:cstheme="minorHAnsi"/>
          <w:color w:val="000000"/>
          <w:sz w:val="27"/>
          <w:szCs w:val="27"/>
          <w:lang w:eastAsia="en-GB"/>
        </w:rPr>
        <w:t>now has an inbuilt solution which comes highly recommended to us. Here are the</w:t>
      </w:r>
    </w:p>
    <w:p w14:paraId="4B6B1C81" w14:textId="66FFE796" w:rsidR="00734AD4" w:rsidRPr="00E12588" w:rsidRDefault="00E12588" w:rsidP="00E12588">
      <w:pPr>
        <w:pStyle w:val="Heading2"/>
        <w:rPr>
          <w:rFonts w:eastAsia="Times New Roman"/>
          <w:u w:val="none"/>
          <w:lang w:eastAsia="en-GB"/>
        </w:rPr>
      </w:pPr>
      <w:r w:rsidRPr="00E12588">
        <w:rPr>
          <w:rFonts w:eastAsia="Times New Roman"/>
          <w:u w:val="none"/>
          <w:lang w:eastAsia="en-GB"/>
        </w:rPr>
        <w:t>Instructions</w:t>
      </w:r>
    </w:p>
    <w:p w14:paraId="67315947" w14:textId="2A6D6EB5" w:rsidR="00734AD4" w:rsidRPr="00734AD4" w:rsidRDefault="00734AD4" w:rsidP="00E12588">
      <w:pPr>
        <w:numPr>
          <w:ilvl w:val="0"/>
          <w:numId w:val="15"/>
        </w:numPr>
        <w:shd w:val="clear" w:color="auto" w:fill="FFFFFF"/>
        <w:spacing w:line="435" w:lineRule="atLeast"/>
        <w:ind w:left="426" w:hanging="426"/>
        <w:rPr>
          <w:rFonts w:eastAsia="Times New Roman" w:cstheme="minorHAnsi"/>
          <w:color w:val="000000"/>
          <w:szCs w:val="24"/>
          <w:lang w:eastAsia="en-GB"/>
        </w:rPr>
      </w:pPr>
      <w:r w:rsidRPr="00734AD4">
        <w:rPr>
          <w:rFonts w:eastAsia="Times New Roman" w:cstheme="minorHAnsi"/>
          <w:color w:val="000000"/>
          <w:szCs w:val="24"/>
          <w:lang w:eastAsia="en-GB"/>
        </w:rPr>
        <w:t>On your computer, open Chrome</w:t>
      </w:r>
      <w:r w:rsidR="00E12588">
        <w:rPr>
          <w:rFonts w:eastAsia="Times New Roman" w:cstheme="minorHAnsi"/>
          <w:color w:val="000000"/>
          <w:szCs w:val="24"/>
          <w:lang w:eastAsia="en-GB"/>
        </w:rPr>
        <w:t>.</w:t>
      </w:r>
    </w:p>
    <w:p w14:paraId="6B3ADF84" w14:textId="433CD0DF" w:rsidR="00734AD4" w:rsidRPr="00734AD4" w:rsidRDefault="00734AD4" w:rsidP="00E12588">
      <w:pPr>
        <w:numPr>
          <w:ilvl w:val="0"/>
          <w:numId w:val="15"/>
        </w:numPr>
        <w:shd w:val="clear" w:color="auto" w:fill="FFFFFF"/>
        <w:spacing w:line="435" w:lineRule="atLeast"/>
        <w:ind w:left="426" w:hanging="426"/>
        <w:rPr>
          <w:rFonts w:eastAsia="Times New Roman" w:cstheme="minorHAnsi"/>
          <w:color w:val="000000"/>
          <w:szCs w:val="24"/>
          <w:lang w:eastAsia="en-GB"/>
        </w:rPr>
      </w:pPr>
      <w:r w:rsidRPr="00734AD4">
        <w:rPr>
          <w:rFonts w:eastAsia="Times New Roman" w:cstheme="minorHAnsi"/>
          <w:color w:val="000000"/>
          <w:szCs w:val="24"/>
          <w:lang w:eastAsia="en-GB"/>
        </w:rPr>
        <w:t>At the top right, select More (three dots) &gt; Settings</w:t>
      </w:r>
      <w:r w:rsidR="00E12588">
        <w:rPr>
          <w:rFonts w:eastAsia="Times New Roman" w:cstheme="minorHAnsi"/>
          <w:color w:val="000000"/>
          <w:szCs w:val="24"/>
          <w:lang w:eastAsia="en-GB"/>
        </w:rPr>
        <w:t>.</w:t>
      </w:r>
    </w:p>
    <w:p w14:paraId="4C9DCC47" w14:textId="0F25E0EB" w:rsidR="00734AD4" w:rsidRPr="00734AD4" w:rsidRDefault="00734AD4" w:rsidP="00E12588">
      <w:pPr>
        <w:numPr>
          <w:ilvl w:val="0"/>
          <w:numId w:val="15"/>
        </w:numPr>
        <w:shd w:val="clear" w:color="auto" w:fill="FFFFFF"/>
        <w:spacing w:line="435" w:lineRule="atLeast"/>
        <w:ind w:left="426" w:hanging="426"/>
        <w:rPr>
          <w:rFonts w:eastAsia="Times New Roman" w:cstheme="minorHAnsi"/>
          <w:color w:val="000000"/>
          <w:szCs w:val="24"/>
          <w:lang w:eastAsia="en-GB"/>
        </w:rPr>
      </w:pPr>
      <w:r w:rsidRPr="00734AD4">
        <w:rPr>
          <w:rFonts w:eastAsia="Times New Roman" w:cstheme="minorHAnsi"/>
          <w:color w:val="000000"/>
          <w:szCs w:val="24"/>
          <w:lang w:eastAsia="en-GB"/>
        </w:rPr>
        <w:t>At the bottom of th</w:t>
      </w:r>
      <w:r w:rsidR="00E12588">
        <w:rPr>
          <w:rFonts w:eastAsia="Times New Roman" w:cstheme="minorHAnsi"/>
          <w:color w:val="000000"/>
          <w:szCs w:val="24"/>
          <w:lang w:eastAsia="en-GB"/>
        </w:rPr>
        <w:t>e settings page, click Advanced.</w:t>
      </w:r>
    </w:p>
    <w:p w14:paraId="5CB2AD69" w14:textId="3B324C0C" w:rsidR="00734AD4" w:rsidRPr="00734AD4" w:rsidRDefault="00734AD4" w:rsidP="00DD3BD3">
      <w:pPr>
        <w:numPr>
          <w:ilvl w:val="0"/>
          <w:numId w:val="15"/>
        </w:numPr>
        <w:shd w:val="clear" w:color="auto" w:fill="FFFFFF"/>
        <w:spacing w:after="480" w:line="435" w:lineRule="atLeast"/>
        <w:ind w:left="425" w:hanging="425"/>
        <w:rPr>
          <w:rFonts w:eastAsia="Times New Roman" w:cstheme="minorHAnsi"/>
          <w:color w:val="000000"/>
          <w:szCs w:val="24"/>
          <w:lang w:eastAsia="en-GB"/>
        </w:rPr>
      </w:pPr>
      <w:r w:rsidRPr="00734AD4">
        <w:rPr>
          <w:rFonts w:eastAsia="Times New Roman" w:cstheme="minorHAnsi"/>
          <w:color w:val="000000"/>
          <w:szCs w:val="24"/>
          <w:lang w:eastAsia="en-GB"/>
        </w:rPr>
        <w:t>Under 'Acces</w:t>
      </w:r>
      <w:r w:rsidR="00E12588">
        <w:rPr>
          <w:rFonts w:eastAsia="Times New Roman" w:cstheme="minorHAnsi"/>
          <w:color w:val="000000"/>
          <w:szCs w:val="24"/>
          <w:lang w:eastAsia="en-GB"/>
        </w:rPr>
        <w:t>sibility', turn on Live Caption.</w:t>
      </w:r>
    </w:p>
    <w:p w14:paraId="4DB38B62" w14:textId="3F129AAB" w:rsidR="00734AD4" w:rsidRPr="00E12588" w:rsidRDefault="00734AD4" w:rsidP="00E12588">
      <w:pPr>
        <w:pStyle w:val="Heading2"/>
        <w:rPr>
          <w:rFonts w:eastAsia="Times New Roman"/>
          <w:u w:val="none"/>
          <w:lang w:eastAsia="en-GB"/>
        </w:rPr>
      </w:pPr>
      <w:r w:rsidRPr="00E12588">
        <w:rPr>
          <w:rFonts w:eastAsia="Times New Roman"/>
          <w:u w:val="none"/>
          <w:lang w:eastAsia="en-GB"/>
        </w:rPr>
        <w:t>Tips</w:t>
      </w:r>
    </w:p>
    <w:p w14:paraId="7BF6FA33" w14:textId="77777777" w:rsidR="00734AD4" w:rsidRPr="00734AD4" w:rsidRDefault="00734AD4" w:rsidP="00E12588">
      <w:pPr>
        <w:numPr>
          <w:ilvl w:val="0"/>
          <w:numId w:val="16"/>
        </w:numPr>
        <w:shd w:val="clear" w:color="auto" w:fill="FFFFFF"/>
        <w:spacing w:line="435" w:lineRule="atLeast"/>
        <w:ind w:left="426" w:hanging="426"/>
        <w:rPr>
          <w:rFonts w:eastAsia="Times New Roman" w:cstheme="minorHAnsi"/>
          <w:color w:val="000000"/>
          <w:szCs w:val="24"/>
          <w:lang w:eastAsia="en-GB"/>
        </w:rPr>
      </w:pPr>
      <w:r w:rsidRPr="00734AD4">
        <w:rPr>
          <w:rFonts w:eastAsia="Times New Roman" w:cstheme="minorHAnsi"/>
          <w:color w:val="000000"/>
          <w:szCs w:val="24"/>
          <w:lang w:eastAsia="en-GB"/>
        </w:rPr>
        <w:t>When you play a video, to turn on captions, at the top right select Media control.</w:t>
      </w:r>
    </w:p>
    <w:p w14:paraId="4CE9814B" w14:textId="77777777" w:rsidR="00734AD4" w:rsidRPr="00734AD4" w:rsidRDefault="00734AD4" w:rsidP="00E12588">
      <w:pPr>
        <w:numPr>
          <w:ilvl w:val="0"/>
          <w:numId w:val="16"/>
        </w:numPr>
        <w:shd w:val="clear" w:color="auto" w:fill="FFFFFF"/>
        <w:spacing w:line="435" w:lineRule="atLeast"/>
        <w:ind w:left="426" w:hanging="426"/>
        <w:rPr>
          <w:rFonts w:eastAsia="Times New Roman" w:cstheme="minorHAnsi"/>
          <w:color w:val="000000"/>
          <w:szCs w:val="24"/>
          <w:lang w:eastAsia="en-GB"/>
        </w:rPr>
      </w:pPr>
      <w:r w:rsidRPr="00734AD4">
        <w:rPr>
          <w:rFonts w:eastAsia="Times New Roman" w:cstheme="minorHAnsi"/>
          <w:color w:val="000000"/>
          <w:szCs w:val="24"/>
          <w:lang w:eastAsia="en-GB"/>
        </w:rPr>
        <w:t>To use Live Captions for videos that auto-play, turn on the video volume.</w:t>
      </w:r>
    </w:p>
    <w:p w14:paraId="3CE32244" w14:textId="44A16FD3" w:rsidR="00734AD4" w:rsidRPr="00DD3BD3" w:rsidRDefault="00734AD4" w:rsidP="00DD3BD3">
      <w:pPr>
        <w:numPr>
          <w:ilvl w:val="0"/>
          <w:numId w:val="16"/>
        </w:numPr>
        <w:shd w:val="clear" w:color="auto" w:fill="FFFFFF"/>
        <w:spacing w:after="480" w:line="435" w:lineRule="atLeast"/>
        <w:ind w:left="425" w:hanging="425"/>
        <w:rPr>
          <w:rFonts w:eastAsia="Times New Roman" w:cstheme="minorHAnsi"/>
          <w:color w:val="000000"/>
          <w:szCs w:val="24"/>
          <w:lang w:eastAsia="en-GB"/>
        </w:rPr>
      </w:pPr>
      <w:r w:rsidRPr="00734AD4">
        <w:rPr>
          <w:rFonts w:eastAsia="Times New Roman" w:cstheme="minorHAnsi"/>
          <w:color w:val="000000"/>
          <w:szCs w:val="24"/>
          <w:lang w:eastAsia="en-GB"/>
        </w:rPr>
        <w:t>Live Caption is only available in English.</w:t>
      </w:r>
    </w:p>
    <w:p w14:paraId="0F182749" w14:textId="5374A4CD" w:rsidR="00734AD4" w:rsidRPr="00E12588" w:rsidRDefault="00734AD4" w:rsidP="00E12588">
      <w:pPr>
        <w:pStyle w:val="Heading2"/>
        <w:rPr>
          <w:rFonts w:eastAsia="Times New Roman"/>
          <w:u w:val="none"/>
          <w:lang w:eastAsia="en-GB"/>
        </w:rPr>
      </w:pPr>
      <w:r w:rsidRPr="00E12588">
        <w:rPr>
          <w:rFonts w:eastAsia="Times New Roman"/>
          <w:u w:val="none"/>
          <w:lang w:eastAsia="en-GB"/>
        </w:rPr>
        <w:t>Change your caption font size</w:t>
      </w:r>
    </w:p>
    <w:p w14:paraId="2CA7D1D8" w14:textId="77777777" w:rsidR="00734AD4" w:rsidRPr="00734AD4" w:rsidRDefault="00734AD4" w:rsidP="00E12588">
      <w:pPr>
        <w:shd w:val="clear" w:color="auto" w:fill="FFFFFF"/>
        <w:spacing w:after="100" w:afterAutospacing="1" w:line="435" w:lineRule="atLeast"/>
        <w:rPr>
          <w:rFonts w:eastAsia="Times New Roman" w:cstheme="minorHAnsi"/>
          <w:color w:val="000000"/>
          <w:szCs w:val="24"/>
          <w:lang w:eastAsia="en-GB"/>
        </w:rPr>
      </w:pPr>
      <w:r w:rsidRPr="00734AD4">
        <w:rPr>
          <w:rFonts w:eastAsia="Times New Roman" w:cstheme="minorHAnsi"/>
          <w:color w:val="000000"/>
          <w:szCs w:val="24"/>
          <w:lang w:eastAsia="en-GB"/>
        </w:rPr>
        <w:t>Customise captions to make them easier to read.</w:t>
      </w:r>
      <w:bookmarkStart w:id="0" w:name="_GoBack"/>
      <w:bookmarkEnd w:id="0"/>
    </w:p>
    <w:p w14:paraId="3D2A1965" w14:textId="70A663B7" w:rsidR="00734AD4" w:rsidRPr="00734AD4" w:rsidRDefault="00734AD4" w:rsidP="00734AD4">
      <w:pPr>
        <w:shd w:val="clear" w:color="auto" w:fill="FFFFFF"/>
        <w:spacing w:line="435" w:lineRule="atLeast"/>
        <w:rPr>
          <w:rFonts w:eastAsia="Times New Roman" w:cstheme="minorHAnsi"/>
          <w:color w:val="000000"/>
          <w:szCs w:val="24"/>
          <w:lang w:eastAsia="en-GB"/>
        </w:rPr>
      </w:pPr>
      <w:r w:rsidRPr="00734AD4">
        <w:rPr>
          <w:rFonts w:eastAsia="Times New Roman" w:cstheme="minorHAnsi"/>
          <w:color w:val="000000"/>
          <w:szCs w:val="24"/>
          <w:lang w:eastAsia="en-GB"/>
        </w:rPr>
        <w:t>You can:</w:t>
      </w:r>
    </w:p>
    <w:p w14:paraId="131D0DF0" w14:textId="77777777" w:rsidR="00734AD4" w:rsidRPr="00734AD4" w:rsidRDefault="00734AD4" w:rsidP="00E12588">
      <w:pPr>
        <w:numPr>
          <w:ilvl w:val="0"/>
          <w:numId w:val="17"/>
        </w:numPr>
        <w:shd w:val="clear" w:color="auto" w:fill="FFFFFF"/>
        <w:spacing w:line="435" w:lineRule="atLeast"/>
        <w:ind w:left="426" w:hanging="426"/>
        <w:rPr>
          <w:rFonts w:eastAsia="Times New Roman" w:cstheme="minorHAnsi"/>
          <w:color w:val="000000"/>
          <w:szCs w:val="24"/>
          <w:lang w:eastAsia="en-GB"/>
        </w:rPr>
      </w:pPr>
      <w:r w:rsidRPr="00734AD4">
        <w:rPr>
          <w:rFonts w:eastAsia="Times New Roman" w:cstheme="minorHAnsi"/>
          <w:color w:val="000000"/>
          <w:szCs w:val="24"/>
          <w:lang w:eastAsia="en-GB"/>
        </w:rPr>
        <w:t>Collapse and expand captions with the arrow on the caption box.</w:t>
      </w:r>
    </w:p>
    <w:p w14:paraId="5CAC6649" w14:textId="77777777" w:rsidR="00734AD4" w:rsidRPr="00734AD4" w:rsidRDefault="00734AD4" w:rsidP="00E12588">
      <w:pPr>
        <w:numPr>
          <w:ilvl w:val="0"/>
          <w:numId w:val="17"/>
        </w:numPr>
        <w:shd w:val="clear" w:color="auto" w:fill="FFFFFF"/>
        <w:spacing w:line="435" w:lineRule="atLeast"/>
        <w:ind w:left="426" w:hanging="426"/>
        <w:rPr>
          <w:rFonts w:eastAsia="Times New Roman" w:cstheme="minorHAnsi"/>
          <w:color w:val="000000"/>
          <w:szCs w:val="24"/>
          <w:lang w:eastAsia="en-GB"/>
        </w:rPr>
      </w:pPr>
      <w:r w:rsidRPr="00734AD4">
        <w:rPr>
          <w:rFonts w:eastAsia="Times New Roman" w:cstheme="minorHAnsi"/>
          <w:color w:val="000000"/>
          <w:szCs w:val="24"/>
          <w:lang w:eastAsia="en-GB"/>
        </w:rPr>
        <w:t>Select the captions to move them to your preferred place on your browser.</w:t>
      </w:r>
    </w:p>
    <w:p w14:paraId="5CDCDDE7" w14:textId="77777777" w:rsidR="00734AD4" w:rsidRPr="00734AD4" w:rsidRDefault="00734AD4" w:rsidP="00E12588">
      <w:pPr>
        <w:numPr>
          <w:ilvl w:val="0"/>
          <w:numId w:val="17"/>
        </w:numPr>
        <w:shd w:val="clear" w:color="auto" w:fill="FFFFFF"/>
        <w:spacing w:after="100" w:afterAutospacing="1" w:line="435" w:lineRule="atLeast"/>
        <w:ind w:left="425" w:hanging="425"/>
        <w:rPr>
          <w:rFonts w:eastAsia="Times New Roman" w:cstheme="minorHAnsi"/>
          <w:color w:val="000000"/>
          <w:szCs w:val="24"/>
          <w:lang w:eastAsia="en-GB"/>
        </w:rPr>
      </w:pPr>
      <w:r w:rsidRPr="00734AD4">
        <w:rPr>
          <w:rFonts w:eastAsia="Times New Roman" w:cstheme="minorHAnsi"/>
          <w:color w:val="000000"/>
          <w:szCs w:val="24"/>
          <w:lang w:eastAsia="en-GB"/>
        </w:rPr>
        <w:t>Change your caption font size.</w:t>
      </w:r>
    </w:p>
    <w:p w14:paraId="2039C987" w14:textId="1E62904A" w:rsidR="00734AD4" w:rsidRPr="00734AD4" w:rsidRDefault="00734AD4" w:rsidP="00734AD4">
      <w:pPr>
        <w:shd w:val="clear" w:color="auto" w:fill="FFFFFF"/>
        <w:spacing w:line="435" w:lineRule="atLeast"/>
        <w:rPr>
          <w:rFonts w:eastAsia="Times New Roman" w:cstheme="minorHAnsi"/>
          <w:color w:val="000000"/>
          <w:szCs w:val="24"/>
          <w:lang w:eastAsia="en-GB"/>
        </w:rPr>
      </w:pPr>
      <w:r w:rsidRPr="00734AD4">
        <w:rPr>
          <w:rFonts w:eastAsia="Times New Roman" w:cstheme="minorHAnsi"/>
          <w:color w:val="000000"/>
          <w:szCs w:val="24"/>
          <w:lang w:eastAsia="en-GB"/>
        </w:rPr>
        <w:t>To customise the font:</w:t>
      </w:r>
    </w:p>
    <w:p w14:paraId="63F4F504" w14:textId="77777777" w:rsidR="00734AD4" w:rsidRPr="00734AD4" w:rsidRDefault="00734AD4" w:rsidP="00734AD4">
      <w:pPr>
        <w:numPr>
          <w:ilvl w:val="0"/>
          <w:numId w:val="18"/>
        </w:numPr>
        <w:shd w:val="clear" w:color="auto" w:fill="FFFFFF"/>
        <w:spacing w:line="435" w:lineRule="atLeast"/>
        <w:ind w:left="360"/>
        <w:rPr>
          <w:rFonts w:eastAsia="Times New Roman" w:cstheme="minorHAnsi"/>
          <w:color w:val="000000"/>
          <w:szCs w:val="24"/>
          <w:lang w:eastAsia="en-GB"/>
        </w:rPr>
      </w:pPr>
      <w:r w:rsidRPr="00734AD4">
        <w:rPr>
          <w:rFonts w:eastAsia="Times New Roman" w:cstheme="minorHAnsi"/>
          <w:color w:val="000000"/>
          <w:szCs w:val="24"/>
          <w:lang w:eastAsia="en-GB"/>
        </w:rPr>
        <w:t>On your computer, open Chrome</w:t>
      </w:r>
    </w:p>
    <w:p w14:paraId="47688467" w14:textId="77777777" w:rsidR="00734AD4" w:rsidRPr="00734AD4" w:rsidRDefault="00734AD4" w:rsidP="00734AD4">
      <w:pPr>
        <w:numPr>
          <w:ilvl w:val="0"/>
          <w:numId w:val="18"/>
        </w:numPr>
        <w:shd w:val="clear" w:color="auto" w:fill="FFFFFF"/>
        <w:spacing w:line="435" w:lineRule="atLeast"/>
        <w:ind w:left="360"/>
        <w:rPr>
          <w:rFonts w:eastAsia="Times New Roman" w:cstheme="minorHAnsi"/>
          <w:color w:val="000000"/>
          <w:szCs w:val="24"/>
          <w:lang w:eastAsia="en-GB"/>
        </w:rPr>
      </w:pPr>
      <w:r w:rsidRPr="00734AD4">
        <w:rPr>
          <w:rFonts w:eastAsia="Times New Roman" w:cstheme="minorHAnsi"/>
          <w:color w:val="000000"/>
          <w:szCs w:val="24"/>
          <w:lang w:eastAsia="en-GB"/>
        </w:rPr>
        <w:t>At the top right, select More (Three dots) &gt; Settings.</w:t>
      </w:r>
    </w:p>
    <w:p w14:paraId="0FAC371E" w14:textId="77777777" w:rsidR="00734AD4" w:rsidRPr="00734AD4" w:rsidRDefault="00734AD4" w:rsidP="00734AD4">
      <w:pPr>
        <w:numPr>
          <w:ilvl w:val="0"/>
          <w:numId w:val="18"/>
        </w:numPr>
        <w:shd w:val="clear" w:color="auto" w:fill="FFFFFF"/>
        <w:spacing w:line="435" w:lineRule="atLeast"/>
        <w:ind w:left="360"/>
        <w:rPr>
          <w:rFonts w:eastAsia="Times New Roman" w:cstheme="minorHAnsi"/>
          <w:color w:val="000000"/>
          <w:szCs w:val="24"/>
          <w:lang w:eastAsia="en-GB"/>
        </w:rPr>
      </w:pPr>
      <w:r w:rsidRPr="00734AD4">
        <w:rPr>
          <w:rFonts w:eastAsia="Times New Roman" w:cstheme="minorHAnsi"/>
          <w:color w:val="000000"/>
          <w:szCs w:val="24"/>
          <w:lang w:eastAsia="en-GB"/>
        </w:rPr>
        <w:t>At the bottom, select Advanced.</w:t>
      </w:r>
    </w:p>
    <w:p w14:paraId="5CCB2940" w14:textId="77777777" w:rsidR="00734AD4" w:rsidRPr="00734AD4" w:rsidRDefault="00734AD4" w:rsidP="00734AD4">
      <w:pPr>
        <w:numPr>
          <w:ilvl w:val="0"/>
          <w:numId w:val="18"/>
        </w:numPr>
        <w:shd w:val="clear" w:color="auto" w:fill="FFFFFF"/>
        <w:spacing w:line="435" w:lineRule="atLeast"/>
        <w:ind w:left="360"/>
        <w:rPr>
          <w:rFonts w:eastAsia="Times New Roman" w:cstheme="minorHAnsi"/>
          <w:color w:val="000000"/>
          <w:szCs w:val="24"/>
          <w:lang w:eastAsia="en-GB"/>
        </w:rPr>
      </w:pPr>
      <w:r w:rsidRPr="00734AD4">
        <w:rPr>
          <w:rFonts w:eastAsia="Times New Roman" w:cstheme="minorHAnsi"/>
          <w:color w:val="000000"/>
          <w:szCs w:val="24"/>
          <w:lang w:eastAsia="en-GB"/>
        </w:rPr>
        <w:t>Under 'Accessibility', select Caption preferences.</w:t>
      </w:r>
    </w:p>
    <w:p w14:paraId="78FA74A8" w14:textId="77777777" w:rsidR="00734AD4" w:rsidRPr="00734AD4" w:rsidRDefault="00734AD4" w:rsidP="00E12588">
      <w:pPr>
        <w:numPr>
          <w:ilvl w:val="0"/>
          <w:numId w:val="18"/>
        </w:numPr>
        <w:shd w:val="clear" w:color="auto" w:fill="FFFFFF"/>
        <w:spacing w:after="600" w:line="435" w:lineRule="atLeast"/>
        <w:ind w:left="357" w:hanging="357"/>
        <w:rPr>
          <w:rFonts w:eastAsia="Times New Roman" w:cstheme="minorHAnsi"/>
          <w:color w:val="000000"/>
          <w:szCs w:val="24"/>
          <w:lang w:eastAsia="en-GB"/>
        </w:rPr>
      </w:pPr>
      <w:r w:rsidRPr="00734AD4">
        <w:rPr>
          <w:rFonts w:eastAsia="Times New Roman" w:cstheme="minorHAnsi"/>
          <w:color w:val="000000"/>
          <w:szCs w:val="24"/>
          <w:lang w:eastAsia="en-GB"/>
        </w:rPr>
        <w:t>In your computer's system preferences, select a font size.</w:t>
      </w:r>
    </w:p>
    <w:p w14:paraId="0E117C51" w14:textId="3925D600" w:rsidR="00470224" w:rsidRDefault="00470224" w:rsidP="00E12588">
      <w:pPr>
        <w:spacing w:after="600" w:line="276" w:lineRule="auto"/>
        <w:ind w:right="561"/>
      </w:pPr>
      <w:r>
        <w:rPr>
          <w:rFonts w:cstheme="minorHAnsi"/>
          <w:szCs w:val="24"/>
        </w:rPr>
        <w:t xml:space="preserve">Source: Scottish Sensory Centre - </w:t>
      </w:r>
      <w:r w:rsidR="00E12588">
        <w:rPr>
          <w:color w:val="0000FF"/>
          <w:u w:val="single"/>
        </w:rPr>
        <w:t>SSC eBulletin: June 2021</w:t>
      </w:r>
    </w:p>
    <w:p w14:paraId="723D897C" w14:textId="214983BE" w:rsidR="00802071" w:rsidRPr="00734AD4" w:rsidRDefault="00BF531F" w:rsidP="007D537E">
      <w:pPr>
        <w:spacing w:line="276" w:lineRule="auto"/>
        <w:ind w:right="560"/>
        <w:rPr>
          <w:rFonts w:cstheme="minorHAnsi"/>
          <w:szCs w:val="24"/>
        </w:rPr>
      </w:pPr>
      <w:r w:rsidRPr="00734AD4">
        <w:rPr>
          <w:rFonts w:cstheme="minorHAnsi"/>
          <w:szCs w:val="24"/>
        </w:rPr>
        <w:t xml:space="preserve">For further advice please contact the Sensory Service via phone:  028 25 661 258 or email:  </w:t>
      </w:r>
      <w:r w:rsidRPr="00734AD4">
        <w:rPr>
          <w:rFonts w:cstheme="minorHAnsi"/>
          <w:color w:val="0563C1"/>
          <w:szCs w:val="24"/>
          <w:u w:val="single" w:color="0563C1"/>
        </w:rPr>
        <w:t>sensoryservice@eani.org.uk</w:t>
      </w:r>
      <w:r w:rsidRPr="00734AD4">
        <w:rPr>
          <w:rFonts w:cstheme="minorHAnsi"/>
          <w:szCs w:val="24"/>
        </w:rPr>
        <w:t xml:space="preserve"> </w:t>
      </w:r>
    </w:p>
    <w:sectPr w:rsidR="00802071" w:rsidRPr="00734AD4" w:rsidSect="001E560A">
      <w:pgSz w:w="11906" w:h="16838" w:code="9"/>
      <w:pgMar w:top="567" w:right="1134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0FB86C" w14:textId="77777777" w:rsidR="00016DA6" w:rsidRDefault="00016DA6" w:rsidP="00862F4A">
      <w:r>
        <w:separator/>
      </w:r>
    </w:p>
  </w:endnote>
  <w:endnote w:type="continuationSeparator" w:id="0">
    <w:p w14:paraId="00746CF5" w14:textId="77777777" w:rsidR="00016DA6" w:rsidRDefault="00016DA6" w:rsidP="0086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562EB0" w14:textId="77777777" w:rsidR="00016DA6" w:rsidRDefault="00016DA6" w:rsidP="00862F4A">
      <w:r>
        <w:separator/>
      </w:r>
    </w:p>
  </w:footnote>
  <w:footnote w:type="continuationSeparator" w:id="0">
    <w:p w14:paraId="76F0BD6E" w14:textId="77777777" w:rsidR="00016DA6" w:rsidRDefault="00016DA6" w:rsidP="00862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0F94C4C"/>
    <w:multiLevelType w:val="hybridMultilevel"/>
    <w:tmpl w:val="76A63C8C"/>
    <w:lvl w:ilvl="0" w:tplc="20CCA8B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488AC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02BBA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8835B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C845E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8CAFEA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763FA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8A77D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2288C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887A1B"/>
    <w:multiLevelType w:val="multilevel"/>
    <w:tmpl w:val="5786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094690"/>
    <w:multiLevelType w:val="multilevel"/>
    <w:tmpl w:val="ACF81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106514"/>
    <w:multiLevelType w:val="hybridMultilevel"/>
    <w:tmpl w:val="FD4CD378"/>
    <w:lvl w:ilvl="0" w:tplc="2E5CF49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E89F9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562CE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DEE74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BEABD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DA58D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60A52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7C6AC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48BD4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8926962"/>
    <w:multiLevelType w:val="multilevel"/>
    <w:tmpl w:val="3766C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1C3C42"/>
    <w:multiLevelType w:val="hybridMultilevel"/>
    <w:tmpl w:val="EBE0A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050756"/>
    <w:multiLevelType w:val="multilevel"/>
    <w:tmpl w:val="4A5E6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445BF2"/>
    <w:multiLevelType w:val="hybridMultilevel"/>
    <w:tmpl w:val="345C2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187B52"/>
    <w:multiLevelType w:val="multilevel"/>
    <w:tmpl w:val="8A42A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103945"/>
    <w:multiLevelType w:val="multilevel"/>
    <w:tmpl w:val="76C2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D666172"/>
    <w:multiLevelType w:val="multilevel"/>
    <w:tmpl w:val="60CE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AE6223"/>
    <w:multiLevelType w:val="hybridMultilevel"/>
    <w:tmpl w:val="3A04F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9D0BF2"/>
    <w:multiLevelType w:val="hybridMultilevel"/>
    <w:tmpl w:val="C5D878FC"/>
    <w:lvl w:ilvl="0" w:tplc="ED92A0C0">
      <w:start w:val="1"/>
      <w:numFmt w:val="bullet"/>
      <w:lvlText w:val="•"/>
      <w:lvlJc w:val="left"/>
      <w:pPr>
        <w:ind w:left="1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5C7F2A">
      <w:start w:val="1"/>
      <w:numFmt w:val="bullet"/>
      <w:lvlText w:val="o"/>
      <w:lvlJc w:val="left"/>
      <w:pPr>
        <w:ind w:left="1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A6A250">
      <w:start w:val="1"/>
      <w:numFmt w:val="bullet"/>
      <w:lvlText w:val="▪"/>
      <w:lvlJc w:val="left"/>
      <w:pPr>
        <w:ind w:left="2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38126E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1C6238">
      <w:start w:val="1"/>
      <w:numFmt w:val="bullet"/>
      <w:lvlText w:val="o"/>
      <w:lvlJc w:val="left"/>
      <w:pPr>
        <w:ind w:left="3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080D78">
      <w:start w:val="1"/>
      <w:numFmt w:val="bullet"/>
      <w:lvlText w:val="▪"/>
      <w:lvlJc w:val="left"/>
      <w:pPr>
        <w:ind w:left="4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F4CCF8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EA2D74">
      <w:start w:val="1"/>
      <w:numFmt w:val="bullet"/>
      <w:lvlText w:val="o"/>
      <w:lvlJc w:val="left"/>
      <w:pPr>
        <w:ind w:left="5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FE425E">
      <w:start w:val="1"/>
      <w:numFmt w:val="bullet"/>
      <w:lvlText w:val="▪"/>
      <w:lvlJc w:val="left"/>
      <w:pPr>
        <w:ind w:left="6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8A132D2"/>
    <w:multiLevelType w:val="multilevel"/>
    <w:tmpl w:val="9D203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65F614E"/>
    <w:multiLevelType w:val="hybridMultilevel"/>
    <w:tmpl w:val="67B87DB8"/>
    <w:lvl w:ilvl="0" w:tplc="8CA644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241D8C"/>
    <w:multiLevelType w:val="hybridMultilevel"/>
    <w:tmpl w:val="18886562"/>
    <w:lvl w:ilvl="0" w:tplc="8CA644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4471A8"/>
    <w:multiLevelType w:val="multilevel"/>
    <w:tmpl w:val="2206C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0"/>
  </w:num>
  <w:num w:numId="3">
    <w:abstractNumId w:val="3"/>
  </w:num>
  <w:num w:numId="4">
    <w:abstractNumId w:val="2"/>
  </w:num>
  <w:num w:numId="5">
    <w:abstractNumId w:val="12"/>
  </w:num>
  <w:num w:numId="6">
    <w:abstractNumId w:val="16"/>
  </w:num>
  <w:num w:numId="7">
    <w:abstractNumId w:val="15"/>
  </w:num>
  <w:num w:numId="8">
    <w:abstractNumId w:val="6"/>
  </w:num>
  <w:num w:numId="9">
    <w:abstractNumId w:val="4"/>
  </w:num>
  <w:num w:numId="10">
    <w:abstractNumId w:val="1"/>
  </w:num>
  <w:num w:numId="11">
    <w:abstractNumId w:val="13"/>
  </w:num>
  <w:num w:numId="12">
    <w:abstractNumId w:val="0"/>
  </w:num>
  <w:num w:numId="13">
    <w:abstractNumId w:val="8"/>
  </w:num>
  <w:num w:numId="14">
    <w:abstractNumId w:val="7"/>
  </w:num>
  <w:num w:numId="15">
    <w:abstractNumId w:val="11"/>
  </w:num>
  <w:num w:numId="16">
    <w:abstractNumId w:val="17"/>
  </w:num>
  <w:num w:numId="17">
    <w:abstractNumId w:val="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351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A33"/>
    <w:rsid w:val="00016DA6"/>
    <w:rsid w:val="000359EC"/>
    <w:rsid w:val="000744D7"/>
    <w:rsid w:val="000A108C"/>
    <w:rsid w:val="000C01E2"/>
    <w:rsid w:val="000C3D47"/>
    <w:rsid w:val="000E3CB2"/>
    <w:rsid w:val="000F2BA8"/>
    <w:rsid w:val="001104D3"/>
    <w:rsid w:val="00127C76"/>
    <w:rsid w:val="00140738"/>
    <w:rsid w:val="0014750C"/>
    <w:rsid w:val="00197404"/>
    <w:rsid w:val="001A03A8"/>
    <w:rsid w:val="001E560A"/>
    <w:rsid w:val="00206C15"/>
    <w:rsid w:val="002231CC"/>
    <w:rsid w:val="00233748"/>
    <w:rsid w:val="002431FD"/>
    <w:rsid w:val="002754DA"/>
    <w:rsid w:val="002A1957"/>
    <w:rsid w:val="002C591E"/>
    <w:rsid w:val="0030349D"/>
    <w:rsid w:val="00331AF4"/>
    <w:rsid w:val="0036033C"/>
    <w:rsid w:val="00375CB2"/>
    <w:rsid w:val="003F1F6A"/>
    <w:rsid w:val="0040607B"/>
    <w:rsid w:val="004467BB"/>
    <w:rsid w:val="0045163F"/>
    <w:rsid w:val="004548ED"/>
    <w:rsid w:val="004676E1"/>
    <w:rsid w:val="00467C2B"/>
    <w:rsid w:val="00470224"/>
    <w:rsid w:val="004732BA"/>
    <w:rsid w:val="00475A1F"/>
    <w:rsid w:val="004A3DA9"/>
    <w:rsid w:val="004C3413"/>
    <w:rsid w:val="004C7B4A"/>
    <w:rsid w:val="004F6039"/>
    <w:rsid w:val="005127ED"/>
    <w:rsid w:val="0054049A"/>
    <w:rsid w:val="005467B7"/>
    <w:rsid w:val="005650F6"/>
    <w:rsid w:val="00570552"/>
    <w:rsid w:val="005762B4"/>
    <w:rsid w:val="005A0097"/>
    <w:rsid w:val="005A099A"/>
    <w:rsid w:val="005B3414"/>
    <w:rsid w:val="006468CC"/>
    <w:rsid w:val="00661B2A"/>
    <w:rsid w:val="0067594F"/>
    <w:rsid w:val="00691931"/>
    <w:rsid w:val="006A7AB1"/>
    <w:rsid w:val="006D05B0"/>
    <w:rsid w:val="006F4AA6"/>
    <w:rsid w:val="00734AD4"/>
    <w:rsid w:val="0077477C"/>
    <w:rsid w:val="007757EA"/>
    <w:rsid w:val="00775972"/>
    <w:rsid w:val="007A4596"/>
    <w:rsid w:val="007B1B98"/>
    <w:rsid w:val="007C0E39"/>
    <w:rsid w:val="007D537E"/>
    <w:rsid w:val="00802071"/>
    <w:rsid w:val="008039A1"/>
    <w:rsid w:val="00844BB7"/>
    <w:rsid w:val="00850706"/>
    <w:rsid w:val="00862F4A"/>
    <w:rsid w:val="00870164"/>
    <w:rsid w:val="008820D9"/>
    <w:rsid w:val="0088270E"/>
    <w:rsid w:val="008846FB"/>
    <w:rsid w:val="00885B0B"/>
    <w:rsid w:val="00895F6B"/>
    <w:rsid w:val="008A2791"/>
    <w:rsid w:val="008F0456"/>
    <w:rsid w:val="00901BC3"/>
    <w:rsid w:val="00912A33"/>
    <w:rsid w:val="009200D2"/>
    <w:rsid w:val="00922769"/>
    <w:rsid w:val="00962A96"/>
    <w:rsid w:val="009F3724"/>
    <w:rsid w:val="00A060C1"/>
    <w:rsid w:val="00A41358"/>
    <w:rsid w:val="00A974B6"/>
    <w:rsid w:val="00AB77F0"/>
    <w:rsid w:val="00AC7B0B"/>
    <w:rsid w:val="00B01D2A"/>
    <w:rsid w:val="00B24DD1"/>
    <w:rsid w:val="00B537DC"/>
    <w:rsid w:val="00B912CE"/>
    <w:rsid w:val="00BB353C"/>
    <w:rsid w:val="00BC7F87"/>
    <w:rsid w:val="00BF531F"/>
    <w:rsid w:val="00C11827"/>
    <w:rsid w:val="00C77DFA"/>
    <w:rsid w:val="00CA7E7C"/>
    <w:rsid w:val="00CD531D"/>
    <w:rsid w:val="00CE3F4A"/>
    <w:rsid w:val="00D71C81"/>
    <w:rsid w:val="00D91D8B"/>
    <w:rsid w:val="00DB1912"/>
    <w:rsid w:val="00DD3BD3"/>
    <w:rsid w:val="00E12588"/>
    <w:rsid w:val="00E24348"/>
    <w:rsid w:val="00E32DA1"/>
    <w:rsid w:val="00E34F6F"/>
    <w:rsid w:val="00E868E4"/>
    <w:rsid w:val="00EB26A5"/>
    <w:rsid w:val="00EB7237"/>
    <w:rsid w:val="00EE3940"/>
    <w:rsid w:val="00F27870"/>
    <w:rsid w:val="00F41CA8"/>
    <w:rsid w:val="00F7203E"/>
    <w:rsid w:val="00F73CBD"/>
    <w:rsid w:val="00F77575"/>
    <w:rsid w:val="00FA26CD"/>
    <w:rsid w:val="00FB2409"/>
    <w:rsid w:val="00FB7BB5"/>
    <w:rsid w:val="00FD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E2F10B2"/>
  <w15:chartTrackingRefBased/>
  <w15:docId w15:val="{98D7152F-6F7C-412E-9F06-2672D234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940"/>
    <w:pPr>
      <w:spacing w:after="0" w:line="24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45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1F6A"/>
    <w:pPr>
      <w:keepNext/>
      <w:keepLines/>
      <w:spacing w:before="40"/>
      <w:outlineLvl w:val="1"/>
    </w:pPr>
    <w:rPr>
      <w:rFonts w:eastAsiaTheme="majorEastAsia" w:cstheme="majorBidi"/>
      <w:b/>
      <w:sz w:val="28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31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sz w:val="32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02071"/>
    <w:pPr>
      <w:keepNext/>
      <w:keepLines/>
      <w:spacing w:before="120" w:after="120"/>
      <w:outlineLvl w:val="3"/>
    </w:pPr>
    <w:rPr>
      <w:rFonts w:ascii="Calibri" w:eastAsiaTheme="majorEastAsia" w:hAnsi="Calibri" w:cstheme="majorBidi"/>
      <w:b/>
      <w:iCs/>
      <w:sz w:val="28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0E3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12A33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912A33"/>
  </w:style>
  <w:style w:type="character" w:customStyle="1" w:styleId="eop">
    <w:name w:val="eop"/>
    <w:basedOn w:val="DefaultParagraphFont"/>
    <w:rsid w:val="00912A33"/>
  </w:style>
  <w:style w:type="paragraph" w:styleId="Header">
    <w:name w:val="header"/>
    <w:basedOn w:val="Normal"/>
    <w:link w:val="HeaderChar"/>
    <w:uiPriority w:val="99"/>
    <w:unhideWhenUsed/>
    <w:rsid w:val="00862F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2F4A"/>
  </w:style>
  <w:style w:type="paragraph" w:styleId="Footer">
    <w:name w:val="footer"/>
    <w:basedOn w:val="Normal"/>
    <w:link w:val="FooterChar"/>
    <w:uiPriority w:val="99"/>
    <w:unhideWhenUsed/>
    <w:rsid w:val="00862F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2F4A"/>
  </w:style>
  <w:style w:type="paragraph" w:styleId="BalloonText">
    <w:name w:val="Balloon Text"/>
    <w:basedOn w:val="Normal"/>
    <w:link w:val="BalloonTextChar"/>
    <w:uiPriority w:val="99"/>
    <w:semiHidden/>
    <w:unhideWhenUsed/>
    <w:rsid w:val="007757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7E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6033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A4596"/>
    <w:rPr>
      <w:rFonts w:asciiTheme="majorHAnsi" w:eastAsiaTheme="majorEastAsia" w:hAnsiTheme="majorHAnsi" w:cstheme="majorBidi"/>
      <w:b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F1F6A"/>
    <w:rPr>
      <w:rFonts w:eastAsiaTheme="majorEastAsia" w:cstheme="majorBidi"/>
      <w:b/>
      <w:sz w:val="28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431FD"/>
    <w:rPr>
      <w:rFonts w:asciiTheme="majorHAnsi" w:eastAsiaTheme="majorEastAsia" w:hAnsiTheme="majorHAnsi" w:cstheme="majorBidi"/>
      <w:b/>
      <w:sz w:val="32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802071"/>
    <w:rPr>
      <w:rFonts w:ascii="Calibri" w:eastAsiaTheme="majorEastAsia" w:hAnsi="Calibri" w:cstheme="majorBidi"/>
      <w:b/>
      <w:iCs/>
      <w:sz w:val="28"/>
      <w:u w:val="single"/>
    </w:rPr>
  </w:style>
  <w:style w:type="character" w:styleId="Hyperlink">
    <w:name w:val="Hyperlink"/>
    <w:basedOn w:val="DefaultParagraphFont"/>
    <w:uiPriority w:val="99"/>
    <w:unhideWhenUsed/>
    <w:rsid w:val="005467B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67B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759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59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59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59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5972"/>
    <w:rPr>
      <w:b/>
      <w:bCs/>
      <w:sz w:val="20"/>
      <w:szCs w:val="20"/>
    </w:rPr>
  </w:style>
  <w:style w:type="character" w:customStyle="1" w:styleId="postlink">
    <w:name w:val="post_link"/>
    <w:basedOn w:val="DefaultParagraphFont"/>
    <w:rsid w:val="00FB7BB5"/>
  </w:style>
  <w:style w:type="character" w:customStyle="1" w:styleId="Heading5Char">
    <w:name w:val="Heading 5 Char"/>
    <w:basedOn w:val="DefaultParagraphFont"/>
    <w:link w:val="Heading5"/>
    <w:uiPriority w:val="9"/>
    <w:semiHidden/>
    <w:rsid w:val="007C0E39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styleId="NormalWeb">
    <w:name w:val="Normal (Web)"/>
    <w:basedOn w:val="Normal"/>
    <w:uiPriority w:val="99"/>
    <w:semiHidden/>
    <w:unhideWhenUsed/>
    <w:rsid w:val="000A108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0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8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53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7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94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0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8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3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8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4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1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5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8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0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9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0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8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86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0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6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29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685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9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0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2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43866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4928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9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60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633538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22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9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5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6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98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62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668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834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228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879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032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6439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943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087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695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7209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604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120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1044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372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033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820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850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9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76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2430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340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682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550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1454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923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573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492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7041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889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600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2708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731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537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1289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647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35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4813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948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462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8294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607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032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9150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604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264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0045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062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744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7165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239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219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720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5019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631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10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0119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3446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705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778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613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1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358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744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9848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20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809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601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131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4111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2005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275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9435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28986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07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8116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2272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957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467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8901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4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989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14528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058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99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6776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453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66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734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72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6420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751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080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9720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263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192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8549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782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942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9491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3430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142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9434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9649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6100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1283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518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029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696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7779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300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287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422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36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841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096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5165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613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335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3311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503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981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5015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664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38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966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7669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533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8977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8763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0085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80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835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1494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697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878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3599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202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5652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0218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693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69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3549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944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573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0982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197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737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880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2749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069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220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2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08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Live Captions in Google Chrome</vt:lpstr>
    </vt:vector>
  </TitlesOfParts>
  <Company>EANI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 Captions in Google Chrome</dc:title>
  <dc:subject>Resources for enhancing your child's learning</dc:subject>
  <dc:creator>Sensory Service</dc:creator>
  <cp:keywords>Hearing loss, deaf, children, learning, accessibility, Chrome</cp:keywords>
  <dc:description>This document gives instructions on how to access live captions on google chrome</dc:description>
  <cp:lastModifiedBy>Deborah Hutchinson</cp:lastModifiedBy>
  <cp:revision>3</cp:revision>
  <cp:lastPrinted>2021-03-11T13:31:00Z</cp:lastPrinted>
  <dcterms:created xsi:type="dcterms:W3CDTF">2021-06-17T13:17:00Z</dcterms:created>
  <dcterms:modified xsi:type="dcterms:W3CDTF">2021-06-29T22:19:00Z</dcterms:modified>
  <cp:category>Accessibility</cp:category>
</cp:coreProperties>
</file>