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1AE" w:rsidRDefault="00100B81" w:rsidP="00427DA6">
      <w:pPr>
        <w:pStyle w:val="Heading1"/>
      </w:pPr>
    </w:p>
    <w:p w:rsidR="0004118A" w:rsidRPr="004C0B5B" w:rsidRDefault="00FF418C" w:rsidP="00427DA6">
      <w:pPr>
        <w:pStyle w:val="Heading1"/>
      </w:pPr>
      <w:r w:rsidRPr="0004118A">
        <w:t>Special Educational Needs</w:t>
      </w:r>
      <w:r>
        <w:t xml:space="preserve"> </w:t>
      </w:r>
      <w:r w:rsidRPr="0004118A">
        <w:t>Inclusion Service</w:t>
      </w:r>
      <w:r>
        <w:br/>
        <w:t>Down syndrome</w:t>
      </w:r>
      <w:r w:rsidR="0004118A">
        <w:rPr>
          <w:sz w:val="48"/>
        </w:rPr>
        <w:br/>
      </w:r>
      <w:r w:rsidR="00336927">
        <w:rPr>
          <w:sz w:val="48"/>
        </w:rPr>
        <w:t xml:space="preserve"> </w:t>
      </w:r>
      <w:r w:rsidR="00CE100B">
        <w:rPr>
          <w:sz w:val="48"/>
        </w:rPr>
        <w:t>S</w:t>
      </w:r>
      <w:r w:rsidR="00CD3E66">
        <w:rPr>
          <w:sz w:val="48"/>
        </w:rPr>
        <w:t>tructured</w:t>
      </w:r>
      <w:r w:rsidR="00CE100B">
        <w:rPr>
          <w:sz w:val="48"/>
        </w:rPr>
        <w:t xml:space="preserve"> activity tasks</w:t>
      </w:r>
    </w:p>
    <w:p w:rsidR="0004118A" w:rsidRPr="002944FF" w:rsidRDefault="0004118A" w:rsidP="0004118A">
      <w:pPr>
        <w:pStyle w:val="NormalWeb"/>
        <w:kinsoku w:val="0"/>
        <w:overflowPunct w:val="0"/>
        <w:spacing w:before="0" w:beforeAutospacing="0" w:after="0" w:afterAutospacing="0"/>
        <w:jc w:val="center"/>
        <w:textAlignment w:val="baseline"/>
        <w:rPr>
          <w:rFonts w:asciiTheme="minorHAnsi" w:hAnsiTheme="minorHAnsi" w:cstheme="minorHAnsi"/>
          <w:b/>
          <w:color w:val="000000" w:themeColor="text1"/>
          <w:kern w:val="24"/>
        </w:rPr>
      </w:pPr>
    </w:p>
    <w:p w:rsidR="0004118A" w:rsidRDefault="00B1320F" w:rsidP="0004118A">
      <w:pPr>
        <w:pStyle w:val="NormalWeb"/>
        <w:kinsoku w:val="0"/>
        <w:overflowPunct w:val="0"/>
        <w:spacing w:before="0" w:beforeAutospacing="0" w:after="0" w:afterAutospacing="0"/>
        <w:jc w:val="center"/>
        <w:textAlignment w:val="baseline"/>
        <w:rPr>
          <w:rFonts w:asciiTheme="minorHAnsi" w:hAnsiTheme="minorHAnsi" w:cstheme="minorHAnsi"/>
          <w:b/>
          <w:color w:val="000000" w:themeColor="text1"/>
          <w:kern w:val="24"/>
          <w:sz w:val="32"/>
        </w:rPr>
      </w:pPr>
      <w:r w:rsidRPr="00C42F8D">
        <w:rPr>
          <w:rFonts w:asciiTheme="minorHAnsi" w:hAnsiTheme="minorHAnsi" w:cstheme="minorHAnsi"/>
          <w:b/>
          <w:noProof/>
          <w:color w:val="000000" w:themeColor="text1"/>
          <w:kern w:val="24"/>
          <w:sz w:val="32"/>
        </w:rPr>
        <mc:AlternateContent>
          <mc:Choice Requires="wps">
            <w:drawing>
              <wp:anchor distT="0" distB="0" distL="114300" distR="114300" simplePos="0" relativeHeight="251661312" behindDoc="0" locked="0" layoutInCell="1" allowOverlap="1" wp14:anchorId="2A15CBE7" wp14:editId="213C211B">
                <wp:simplePos x="0" y="0"/>
                <wp:positionH relativeFrom="margin">
                  <wp:align>left</wp:align>
                </wp:positionH>
                <wp:positionV relativeFrom="paragraph">
                  <wp:posOffset>169199</wp:posOffset>
                </wp:positionV>
                <wp:extent cx="5643476" cy="1924050"/>
                <wp:effectExtent l="19050" t="19050" r="33655"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476" cy="1924050"/>
                        </a:xfrm>
                        <a:prstGeom prst="rect">
                          <a:avLst/>
                        </a:prstGeom>
                        <a:noFill/>
                        <a:ln w="5715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A2014" w:rsidRDefault="004C50DB" w:rsidP="00166F73">
                            <w:pPr>
                              <w:pStyle w:val="Default"/>
                              <w:numPr>
                                <w:ilvl w:val="0"/>
                                <w:numId w:val="20"/>
                              </w:numPr>
                              <w:rPr>
                                <w:sz w:val="28"/>
                                <w:szCs w:val="28"/>
                              </w:rPr>
                            </w:pPr>
                            <w:r w:rsidRPr="00CD3E66">
                              <w:rPr>
                                <w:sz w:val="28"/>
                                <w:szCs w:val="28"/>
                              </w:rPr>
                              <w:t>Structured</w:t>
                            </w:r>
                            <w:r w:rsidR="00CB45F6">
                              <w:rPr>
                                <w:sz w:val="28"/>
                                <w:szCs w:val="28"/>
                              </w:rPr>
                              <w:t xml:space="preserve"> activity</w:t>
                            </w:r>
                            <w:r w:rsidR="000A2014" w:rsidRPr="00CD3E66">
                              <w:rPr>
                                <w:sz w:val="28"/>
                                <w:szCs w:val="28"/>
                              </w:rPr>
                              <w:t xml:space="preserve"> </w:t>
                            </w:r>
                            <w:r w:rsidR="006811B1" w:rsidRPr="00CD3E66">
                              <w:rPr>
                                <w:sz w:val="28"/>
                                <w:szCs w:val="28"/>
                              </w:rPr>
                              <w:t xml:space="preserve">tasks </w:t>
                            </w:r>
                            <w:r w:rsidR="000A2014" w:rsidRPr="00CD3E66">
                              <w:rPr>
                                <w:sz w:val="28"/>
                                <w:szCs w:val="28"/>
                              </w:rPr>
                              <w:t xml:space="preserve">are visually supported activities which encourage </w:t>
                            </w:r>
                            <w:r w:rsidR="006811B1" w:rsidRPr="00CD3E66">
                              <w:rPr>
                                <w:sz w:val="28"/>
                                <w:szCs w:val="28"/>
                              </w:rPr>
                              <w:t>independence</w:t>
                            </w:r>
                          </w:p>
                          <w:p w:rsidR="00CE100B" w:rsidRDefault="000A2014" w:rsidP="00166F73">
                            <w:pPr>
                              <w:pStyle w:val="Default"/>
                              <w:numPr>
                                <w:ilvl w:val="0"/>
                                <w:numId w:val="20"/>
                              </w:numPr>
                              <w:rPr>
                                <w:sz w:val="28"/>
                                <w:szCs w:val="28"/>
                              </w:rPr>
                            </w:pPr>
                            <w:r w:rsidRPr="00CE100B">
                              <w:rPr>
                                <w:sz w:val="28"/>
                                <w:szCs w:val="28"/>
                              </w:rPr>
                              <w:t>These tasks</w:t>
                            </w:r>
                            <w:r w:rsidR="003515A7" w:rsidRPr="00CE100B">
                              <w:rPr>
                                <w:sz w:val="28"/>
                                <w:szCs w:val="28"/>
                              </w:rPr>
                              <w:t xml:space="preserve"> work well for children with Down Syndrome</w:t>
                            </w:r>
                            <w:r w:rsidRPr="00CE100B">
                              <w:rPr>
                                <w:sz w:val="28"/>
                                <w:szCs w:val="28"/>
                              </w:rPr>
                              <w:t xml:space="preserve"> as </w:t>
                            </w:r>
                            <w:r w:rsidR="00CD3E66" w:rsidRPr="00CE100B">
                              <w:rPr>
                                <w:sz w:val="28"/>
                                <w:szCs w:val="28"/>
                              </w:rPr>
                              <w:t xml:space="preserve">they </w:t>
                            </w:r>
                            <w:r w:rsidRPr="00CE100B">
                              <w:rPr>
                                <w:sz w:val="28"/>
                                <w:szCs w:val="28"/>
                              </w:rPr>
                              <w:t xml:space="preserve">build upon their strength as visual learners </w:t>
                            </w:r>
                          </w:p>
                          <w:p w:rsidR="00CE100B" w:rsidRDefault="004C50DB" w:rsidP="00166F73">
                            <w:pPr>
                              <w:pStyle w:val="Default"/>
                              <w:numPr>
                                <w:ilvl w:val="0"/>
                                <w:numId w:val="20"/>
                              </w:numPr>
                              <w:rPr>
                                <w:sz w:val="28"/>
                                <w:szCs w:val="28"/>
                              </w:rPr>
                            </w:pPr>
                            <w:r w:rsidRPr="00CE100B">
                              <w:rPr>
                                <w:sz w:val="28"/>
                                <w:szCs w:val="28"/>
                              </w:rPr>
                              <w:t xml:space="preserve">Tasks promote </w:t>
                            </w:r>
                            <w:r w:rsidR="00AC6386">
                              <w:rPr>
                                <w:sz w:val="28"/>
                                <w:szCs w:val="28"/>
                              </w:rPr>
                              <w:t>building blocks to</w:t>
                            </w:r>
                            <w:r w:rsidRPr="00CE100B">
                              <w:rPr>
                                <w:sz w:val="28"/>
                                <w:szCs w:val="28"/>
                              </w:rPr>
                              <w:t xml:space="preserve"> independent learning opportunities which reduce pressure on the child as tasks are familiar and non-challenging</w:t>
                            </w:r>
                          </w:p>
                          <w:p w:rsidR="00C42F8D" w:rsidRPr="00CE100B" w:rsidRDefault="003515A7" w:rsidP="00166F73">
                            <w:pPr>
                              <w:pStyle w:val="Default"/>
                              <w:numPr>
                                <w:ilvl w:val="0"/>
                                <w:numId w:val="20"/>
                              </w:numPr>
                              <w:rPr>
                                <w:sz w:val="28"/>
                                <w:szCs w:val="28"/>
                              </w:rPr>
                            </w:pPr>
                            <w:r w:rsidRPr="00CE100B">
                              <w:rPr>
                                <w:rFonts w:cstheme="minorHAnsi"/>
                                <w:sz w:val="28"/>
                                <w:szCs w:val="28"/>
                              </w:rPr>
                              <w:t>Tasks can be produced to support individual needs/ preferences</w:t>
                            </w:r>
                            <w:r w:rsidR="00C42F8D" w:rsidRPr="00CE100B">
                              <w:rPr>
                                <w:rFonts w:cstheme="minorHAnsi"/>
                                <w:sz w:val="28"/>
                                <w:szCs w:val="28"/>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5CBE7" id="Rectangle 20" o:spid="_x0000_s1026" style="position:absolute;left:0;text-align:left;margin-left:0;margin-top:13.3pt;width:444.35pt;height:15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" filled="f" fillcolor="#5b9bd5 [3204]" strokecolor="black [3213]" strokeweight="4.5pt">
                <v:shadow color="#e7e6e6 [3214]"/>
                <v:textbox>
                  <w:txbxContent>
                    <w:p w:rsidR="000A2014" w:rsidRDefault="004C50DB" w:rsidP="00166F73">
                      <w:pPr>
                        <w:pStyle w:val="Default"/>
                        <w:numPr>
                          <w:ilvl w:val="0"/>
                          <w:numId w:val="20"/>
                        </w:numPr>
                        <w:rPr>
                          <w:sz w:val="28"/>
                          <w:szCs w:val="28"/>
                        </w:rPr>
                      </w:pPr>
                      <w:r w:rsidRPr="00CD3E66">
                        <w:rPr>
                          <w:sz w:val="28"/>
                          <w:szCs w:val="28"/>
                        </w:rPr>
                        <w:t>Structured</w:t>
                      </w:r>
                      <w:r w:rsidR="00CB45F6">
                        <w:rPr>
                          <w:sz w:val="28"/>
                          <w:szCs w:val="28"/>
                        </w:rPr>
                        <w:t xml:space="preserve"> activity</w:t>
                      </w:r>
                      <w:r w:rsidR="000A2014" w:rsidRPr="00CD3E66">
                        <w:rPr>
                          <w:sz w:val="28"/>
                          <w:szCs w:val="28"/>
                        </w:rPr>
                        <w:t xml:space="preserve"> </w:t>
                      </w:r>
                      <w:r w:rsidR="006811B1" w:rsidRPr="00CD3E66">
                        <w:rPr>
                          <w:sz w:val="28"/>
                          <w:szCs w:val="28"/>
                        </w:rPr>
                        <w:t xml:space="preserve">tasks </w:t>
                      </w:r>
                      <w:r w:rsidR="000A2014" w:rsidRPr="00CD3E66">
                        <w:rPr>
                          <w:sz w:val="28"/>
                          <w:szCs w:val="28"/>
                        </w:rPr>
                        <w:t xml:space="preserve">are visually supported activities which encourage </w:t>
                      </w:r>
                      <w:r w:rsidR="006811B1" w:rsidRPr="00CD3E66">
                        <w:rPr>
                          <w:sz w:val="28"/>
                          <w:szCs w:val="28"/>
                        </w:rPr>
                        <w:t>independence</w:t>
                      </w:r>
                    </w:p>
                    <w:p w:rsidR="00CE100B" w:rsidRDefault="000A2014" w:rsidP="00166F73">
                      <w:pPr>
                        <w:pStyle w:val="Default"/>
                        <w:numPr>
                          <w:ilvl w:val="0"/>
                          <w:numId w:val="20"/>
                        </w:numPr>
                        <w:rPr>
                          <w:sz w:val="28"/>
                          <w:szCs w:val="28"/>
                        </w:rPr>
                      </w:pPr>
                      <w:r w:rsidRPr="00CE100B">
                        <w:rPr>
                          <w:sz w:val="28"/>
                          <w:szCs w:val="28"/>
                        </w:rPr>
                        <w:t>These tasks</w:t>
                      </w:r>
                      <w:r w:rsidR="003515A7" w:rsidRPr="00CE100B">
                        <w:rPr>
                          <w:sz w:val="28"/>
                          <w:szCs w:val="28"/>
                        </w:rPr>
                        <w:t xml:space="preserve"> work well for children with Down Syndrome</w:t>
                      </w:r>
                      <w:r w:rsidRPr="00CE100B">
                        <w:rPr>
                          <w:sz w:val="28"/>
                          <w:szCs w:val="28"/>
                        </w:rPr>
                        <w:t xml:space="preserve"> as </w:t>
                      </w:r>
                      <w:r w:rsidR="00CD3E66" w:rsidRPr="00CE100B">
                        <w:rPr>
                          <w:sz w:val="28"/>
                          <w:szCs w:val="28"/>
                        </w:rPr>
                        <w:t xml:space="preserve">they </w:t>
                      </w:r>
                      <w:r w:rsidRPr="00CE100B">
                        <w:rPr>
                          <w:sz w:val="28"/>
                          <w:szCs w:val="28"/>
                        </w:rPr>
                        <w:t xml:space="preserve">build upon their strength as visual learners </w:t>
                      </w:r>
                    </w:p>
                    <w:p w:rsidR="00CE100B" w:rsidRDefault="004C50DB" w:rsidP="00166F73">
                      <w:pPr>
                        <w:pStyle w:val="Default"/>
                        <w:numPr>
                          <w:ilvl w:val="0"/>
                          <w:numId w:val="20"/>
                        </w:numPr>
                        <w:rPr>
                          <w:sz w:val="28"/>
                          <w:szCs w:val="28"/>
                        </w:rPr>
                      </w:pPr>
                      <w:r w:rsidRPr="00CE100B">
                        <w:rPr>
                          <w:sz w:val="28"/>
                          <w:szCs w:val="28"/>
                        </w:rPr>
                        <w:t xml:space="preserve">Tasks promote </w:t>
                      </w:r>
                      <w:r w:rsidR="00AC6386">
                        <w:rPr>
                          <w:sz w:val="28"/>
                          <w:szCs w:val="28"/>
                        </w:rPr>
                        <w:t>building blocks to</w:t>
                      </w:r>
                      <w:r w:rsidRPr="00CE100B">
                        <w:rPr>
                          <w:sz w:val="28"/>
                          <w:szCs w:val="28"/>
                        </w:rPr>
                        <w:t xml:space="preserve"> independent learning opportunities which reduce pressure on the child as tasks are familiar and non-challenging</w:t>
                      </w:r>
                    </w:p>
                    <w:p w:rsidR="00C42F8D" w:rsidRPr="00CE100B" w:rsidRDefault="003515A7" w:rsidP="00166F73">
                      <w:pPr>
                        <w:pStyle w:val="Default"/>
                        <w:numPr>
                          <w:ilvl w:val="0"/>
                          <w:numId w:val="20"/>
                        </w:numPr>
                        <w:rPr>
                          <w:sz w:val="28"/>
                          <w:szCs w:val="28"/>
                        </w:rPr>
                      </w:pPr>
                      <w:r w:rsidRPr="00CE100B">
                        <w:rPr>
                          <w:rFonts w:cstheme="minorHAnsi"/>
                          <w:sz w:val="28"/>
                          <w:szCs w:val="28"/>
                        </w:rPr>
                        <w:t>Tasks can be produced to support individual needs/ preferences</w:t>
                      </w:r>
                      <w:r w:rsidR="00C42F8D" w:rsidRPr="00CE100B">
                        <w:rPr>
                          <w:rFonts w:cstheme="minorHAnsi"/>
                          <w:sz w:val="28"/>
                          <w:szCs w:val="28"/>
                        </w:rPr>
                        <w:t xml:space="preserve"> </w:t>
                      </w:r>
                    </w:p>
                  </w:txbxContent>
                </v:textbox>
                <w10:wrap anchorx="margin"/>
              </v:rect>
            </w:pict>
          </mc:Fallback>
        </mc:AlternateContent>
      </w:r>
      <w:r w:rsidR="00C42F8D" w:rsidRPr="00C42F8D">
        <w:rPr>
          <w:rFonts w:asciiTheme="minorHAnsi" w:hAnsiTheme="minorHAnsi" w:cstheme="minorHAnsi"/>
          <w:b/>
          <w:noProof/>
          <w:color w:val="000000" w:themeColor="text1"/>
          <w:kern w:val="24"/>
          <w:sz w:val="32"/>
        </w:rPr>
        <w:drawing>
          <wp:anchor distT="0" distB="0" distL="114300" distR="114300" simplePos="0" relativeHeight="251662336" behindDoc="0" locked="0" layoutInCell="1" allowOverlap="1" wp14:anchorId="09C93ACC" wp14:editId="07E152CB">
            <wp:simplePos x="0" y="0"/>
            <wp:positionH relativeFrom="rightMargin">
              <wp:posOffset>-38735</wp:posOffset>
            </wp:positionH>
            <wp:positionV relativeFrom="paragraph">
              <wp:posOffset>230505</wp:posOffset>
            </wp:positionV>
            <wp:extent cx="723900" cy="981075"/>
            <wp:effectExtent l="0" t="0" r="0" b="9525"/>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8990" t="14719" r="21516"/>
                    <a:stretch>
                      <a:fillRect/>
                    </a:stretch>
                  </pic:blipFill>
                  <pic:spPr bwMode="auto">
                    <a:xfrm>
                      <a:off x="0" y="0"/>
                      <a:ext cx="723900" cy="981075"/>
                    </a:xfrm>
                    <a:prstGeom prst="rect">
                      <a:avLst/>
                    </a:prstGeom>
                    <a:noFill/>
                    <a:extLst/>
                  </pic:spPr>
                </pic:pic>
              </a:graphicData>
            </a:graphic>
          </wp:anchor>
        </w:drawing>
      </w:r>
      <w:r w:rsidR="00C42F8D" w:rsidRPr="00C42F8D">
        <w:rPr>
          <w:rFonts w:asciiTheme="minorHAnsi" w:hAnsiTheme="minorHAnsi" w:cstheme="minorHAnsi"/>
          <w:b/>
          <w:noProof/>
          <w:color w:val="000000" w:themeColor="text1"/>
          <w:kern w:val="24"/>
          <w:sz w:val="32"/>
        </w:rPr>
        <w:drawing>
          <wp:anchor distT="0" distB="0" distL="114300" distR="114300" simplePos="0" relativeHeight="251660288" behindDoc="0" locked="0" layoutInCell="1" allowOverlap="1" wp14:anchorId="60508856" wp14:editId="0C8B326C">
            <wp:simplePos x="0" y="0"/>
            <wp:positionH relativeFrom="column">
              <wp:posOffset>-695325</wp:posOffset>
            </wp:positionH>
            <wp:positionV relativeFrom="paragraph">
              <wp:posOffset>212725</wp:posOffset>
            </wp:positionV>
            <wp:extent cx="723900" cy="981075"/>
            <wp:effectExtent l="0" t="0" r="0" b="9525"/>
            <wp:wrapNone/>
            <wp:docPr id="1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8990" t="14719" r="21516"/>
                    <a:stretch>
                      <a:fillRect/>
                    </a:stretch>
                  </pic:blipFill>
                  <pic:spPr bwMode="auto">
                    <a:xfrm>
                      <a:off x="0" y="0"/>
                      <a:ext cx="723900"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42F8D" w:rsidRDefault="00C42F8D" w:rsidP="0004118A">
      <w:pPr>
        <w:pStyle w:val="NormalWeb"/>
        <w:kinsoku w:val="0"/>
        <w:overflowPunct w:val="0"/>
        <w:spacing w:before="0" w:beforeAutospacing="0" w:after="0" w:afterAutospacing="0"/>
        <w:jc w:val="center"/>
        <w:textAlignment w:val="baseline"/>
        <w:rPr>
          <w:rFonts w:asciiTheme="minorHAnsi" w:hAnsiTheme="minorHAnsi" w:cstheme="minorHAnsi"/>
          <w:b/>
          <w:color w:val="000000" w:themeColor="text1"/>
          <w:kern w:val="24"/>
          <w:sz w:val="32"/>
        </w:rPr>
      </w:pPr>
    </w:p>
    <w:p w:rsidR="00C42F8D" w:rsidRDefault="00C42F8D" w:rsidP="0004118A">
      <w:pPr>
        <w:pStyle w:val="NormalWeb"/>
        <w:kinsoku w:val="0"/>
        <w:overflowPunct w:val="0"/>
        <w:spacing w:before="0" w:beforeAutospacing="0" w:after="0" w:afterAutospacing="0"/>
        <w:jc w:val="center"/>
        <w:textAlignment w:val="baseline"/>
        <w:rPr>
          <w:rFonts w:asciiTheme="minorHAnsi" w:hAnsiTheme="minorHAnsi" w:cstheme="minorHAnsi"/>
          <w:b/>
          <w:color w:val="000000" w:themeColor="text1"/>
          <w:kern w:val="24"/>
          <w:sz w:val="32"/>
        </w:rPr>
      </w:pPr>
    </w:p>
    <w:p w:rsidR="00C42F8D" w:rsidRDefault="00C42F8D" w:rsidP="0004118A">
      <w:pPr>
        <w:pStyle w:val="NormalWeb"/>
        <w:kinsoku w:val="0"/>
        <w:overflowPunct w:val="0"/>
        <w:spacing w:before="0" w:beforeAutospacing="0" w:after="0" w:afterAutospacing="0"/>
        <w:jc w:val="center"/>
        <w:textAlignment w:val="baseline"/>
        <w:rPr>
          <w:rFonts w:asciiTheme="minorHAnsi" w:hAnsiTheme="minorHAnsi" w:cstheme="minorHAnsi"/>
          <w:b/>
          <w:color w:val="000000" w:themeColor="text1"/>
          <w:kern w:val="24"/>
          <w:sz w:val="32"/>
        </w:rPr>
      </w:pPr>
    </w:p>
    <w:p w:rsidR="00C42F8D" w:rsidRDefault="00C42F8D" w:rsidP="0004118A">
      <w:pPr>
        <w:pStyle w:val="NormalWeb"/>
        <w:kinsoku w:val="0"/>
        <w:overflowPunct w:val="0"/>
        <w:spacing w:before="0" w:beforeAutospacing="0" w:after="0" w:afterAutospacing="0"/>
        <w:jc w:val="center"/>
        <w:textAlignment w:val="baseline"/>
        <w:rPr>
          <w:rFonts w:asciiTheme="minorHAnsi" w:hAnsiTheme="minorHAnsi" w:cstheme="minorHAnsi"/>
          <w:b/>
          <w:color w:val="000000" w:themeColor="text1"/>
          <w:kern w:val="24"/>
          <w:sz w:val="32"/>
        </w:rPr>
      </w:pPr>
    </w:p>
    <w:p w:rsidR="00703BD4" w:rsidRDefault="00703BD4" w:rsidP="0004118A">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32"/>
        </w:rPr>
      </w:pPr>
    </w:p>
    <w:p w:rsidR="00B1320F" w:rsidRDefault="00B1320F" w:rsidP="0033692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B1320F" w:rsidRDefault="00B1320F" w:rsidP="0033692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B1320F" w:rsidRDefault="00B1320F" w:rsidP="0033692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B1320F" w:rsidRDefault="00B1320F" w:rsidP="0033692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CE100B" w:rsidRPr="00CE100B" w:rsidRDefault="0029535B" w:rsidP="00427DA6">
      <w:pPr>
        <w:pStyle w:val="Heading1"/>
      </w:pPr>
      <w:r>
        <w:t>What is a structured activity</w:t>
      </w:r>
      <w:r w:rsidR="00CE100B">
        <w:t xml:space="preserve"> task</w:t>
      </w:r>
      <w:r w:rsidR="00CE100B" w:rsidRPr="00CE100B">
        <w:t>?</w:t>
      </w:r>
    </w:p>
    <w:p w:rsidR="00CB45F6" w:rsidRDefault="00CB45F6" w:rsidP="003515A7">
      <w:pPr>
        <w:pStyle w:val="Default"/>
        <w:spacing w:after="35"/>
        <w:rPr>
          <w:sz w:val="28"/>
          <w:szCs w:val="28"/>
        </w:rPr>
      </w:pPr>
      <w:r w:rsidRPr="00FA6FC4">
        <w:rPr>
          <w:sz w:val="28"/>
          <w:szCs w:val="28"/>
        </w:rPr>
        <w:t>This is a task that can be completed independently by the child by using visual supports to show how the task is to be completed. Tasks presented to the child are familiar and non-challenging so this reduces the tendency of opting out, distraction behaviours and non-compliance in task completion.</w:t>
      </w:r>
    </w:p>
    <w:p w:rsidR="0004093C" w:rsidRDefault="0004093C" w:rsidP="003515A7">
      <w:pPr>
        <w:pStyle w:val="Default"/>
        <w:spacing w:after="35"/>
        <w:rPr>
          <w:sz w:val="28"/>
          <w:szCs w:val="28"/>
        </w:rPr>
      </w:pPr>
    </w:p>
    <w:p w:rsidR="00F40822" w:rsidRDefault="009753C3" w:rsidP="003515A7">
      <w:pPr>
        <w:pStyle w:val="Default"/>
        <w:spacing w:after="35"/>
        <w:rPr>
          <w:sz w:val="28"/>
          <w:szCs w:val="28"/>
        </w:rPr>
      </w:pPr>
      <w:r>
        <w:rPr>
          <w:sz w:val="28"/>
          <w:szCs w:val="28"/>
        </w:rPr>
        <w:t xml:space="preserve">        </w:t>
      </w:r>
      <w:r w:rsidR="0004093C">
        <w:rPr>
          <w:noProof/>
          <w:sz w:val="28"/>
          <w:szCs w:val="28"/>
          <w:lang w:eastAsia="en-GB"/>
        </w:rPr>
        <w:drawing>
          <wp:inline distT="0" distB="0" distL="0" distR="0">
            <wp:extent cx="3781425" cy="1828800"/>
            <wp:effectExtent l="0" t="0" r="9525" b="0"/>
            <wp:docPr id="17" name="Picture 17" descr="Sorting 3d toy fruit into trays with pictures of corresponding toy fruit inside &#10;" title="structu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tivity1.jpg"/>
                    <pic:cNvPicPr/>
                  </pic:nvPicPr>
                  <pic:blipFill>
                    <a:blip r:embed="rId9">
                      <a:extLst>
                        <a:ext uri="{28A0092B-C50C-407E-A947-70E740481C1C}">
                          <a14:useLocalDpi xmlns:a14="http://schemas.microsoft.com/office/drawing/2010/main" val="0"/>
                        </a:ext>
                      </a:extLst>
                    </a:blip>
                    <a:stretch>
                      <a:fillRect/>
                    </a:stretch>
                  </pic:blipFill>
                  <pic:spPr>
                    <a:xfrm>
                      <a:off x="0" y="0"/>
                      <a:ext cx="3781425" cy="1828800"/>
                    </a:xfrm>
                    <a:prstGeom prst="rect">
                      <a:avLst/>
                    </a:prstGeom>
                  </pic:spPr>
                </pic:pic>
              </a:graphicData>
            </a:graphic>
          </wp:inline>
        </w:drawing>
      </w:r>
      <w:r w:rsidR="0004093C">
        <w:rPr>
          <w:sz w:val="28"/>
          <w:szCs w:val="28"/>
        </w:rPr>
        <w:t xml:space="preserve">                </w:t>
      </w:r>
    </w:p>
    <w:p w:rsidR="00F40822" w:rsidRPr="00FA6FC4" w:rsidRDefault="00F40822" w:rsidP="003515A7">
      <w:pPr>
        <w:pStyle w:val="Default"/>
        <w:spacing w:after="35"/>
        <w:rPr>
          <w:sz w:val="28"/>
          <w:szCs w:val="28"/>
        </w:rPr>
      </w:pPr>
    </w:p>
    <w:p w:rsidR="009753C3" w:rsidRDefault="00CB45F6" w:rsidP="00F40822">
      <w:pPr>
        <w:pStyle w:val="Default"/>
        <w:rPr>
          <w:sz w:val="23"/>
          <w:szCs w:val="23"/>
        </w:rPr>
      </w:pPr>
      <w:r>
        <w:rPr>
          <w:sz w:val="23"/>
          <w:szCs w:val="23"/>
        </w:rPr>
        <w:t xml:space="preserve"> </w:t>
      </w:r>
    </w:p>
    <w:p w:rsidR="00CB45F6" w:rsidRPr="00F40822" w:rsidRDefault="0029535B" w:rsidP="00427DA6">
      <w:pPr>
        <w:pStyle w:val="Heading1"/>
        <w:rPr>
          <w:sz w:val="23"/>
          <w:szCs w:val="23"/>
        </w:rPr>
      </w:pPr>
      <w:r>
        <w:t>Why use structured activity</w:t>
      </w:r>
      <w:r w:rsidR="00CE100B">
        <w:t xml:space="preserve"> tasks?</w:t>
      </w:r>
      <w:r w:rsidR="00CB45F6">
        <w:t xml:space="preserve"> </w:t>
      </w:r>
    </w:p>
    <w:p w:rsidR="00CB45F6" w:rsidRDefault="00CB45F6" w:rsidP="00CB45F6">
      <w:pPr>
        <w:pStyle w:val="Default"/>
        <w:spacing w:after="35"/>
        <w:rPr>
          <w:sz w:val="28"/>
          <w:szCs w:val="28"/>
        </w:rPr>
      </w:pPr>
      <w:r w:rsidRPr="00CB45F6">
        <w:rPr>
          <w:rFonts w:asciiTheme="minorHAnsi" w:hAnsiTheme="minorHAnsi" w:cstheme="minorHAnsi"/>
          <w:color w:val="000000" w:themeColor="text1"/>
          <w:kern w:val="24"/>
          <w:sz w:val="28"/>
          <w:szCs w:val="28"/>
        </w:rPr>
        <w:t xml:space="preserve">These tasks </w:t>
      </w:r>
      <w:r w:rsidRPr="00CB45F6">
        <w:rPr>
          <w:sz w:val="28"/>
          <w:szCs w:val="28"/>
        </w:rPr>
        <w:t xml:space="preserve">promote independence, reduce the fear of the unknown, </w:t>
      </w:r>
      <w:proofErr w:type="gramStart"/>
      <w:r w:rsidRPr="00CB45F6">
        <w:rPr>
          <w:sz w:val="28"/>
          <w:szCs w:val="28"/>
        </w:rPr>
        <w:t>can</w:t>
      </w:r>
      <w:proofErr w:type="gramEnd"/>
      <w:r w:rsidRPr="00CB45F6">
        <w:rPr>
          <w:sz w:val="28"/>
          <w:szCs w:val="28"/>
        </w:rPr>
        <w:t xml:space="preserve"> support positive behaviour management and increase </w:t>
      </w:r>
      <w:r w:rsidR="00C76DF3" w:rsidRPr="00CB45F6">
        <w:rPr>
          <w:sz w:val="28"/>
          <w:szCs w:val="28"/>
        </w:rPr>
        <w:t>productivity.</w:t>
      </w:r>
    </w:p>
    <w:p w:rsidR="009753C3" w:rsidRDefault="009753C3" w:rsidP="00CB45F6">
      <w:pPr>
        <w:pStyle w:val="Default"/>
        <w:spacing w:after="35"/>
        <w:rPr>
          <w:b/>
          <w:sz w:val="28"/>
          <w:szCs w:val="28"/>
        </w:rPr>
      </w:pPr>
    </w:p>
    <w:p w:rsidR="00CB45F6" w:rsidRDefault="00CB45F6" w:rsidP="00427DA6">
      <w:pPr>
        <w:pStyle w:val="Heading1"/>
      </w:pPr>
      <w:r w:rsidRPr="00CB45F6">
        <w:t>What should be included?</w:t>
      </w:r>
    </w:p>
    <w:p w:rsidR="00166F73" w:rsidRDefault="00CB45F6" w:rsidP="00166F73">
      <w:pPr>
        <w:pStyle w:val="Default"/>
        <w:rPr>
          <w:sz w:val="28"/>
          <w:szCs w:val="28"/>
        </w:rPr>
      </w:pPr>
      <w:r w:rsidRPr="00CB45F6">
        <w:rPr>
          <w:sz w:val="28"/>
          <w:szCs w:val="28"/>
        </w:rPr>
        <w:t>Tasks used should be tasks your child can complete independently. Structured activities should;</w:t>
      </w:r>
    </w:p>
    <w:p w:rsidR="00CB45F6" w:rsidRDefault="00CB45F6" w:rsidP="00166F73">
      <w:pPr>
        <w:pStyle w:val="Default"/>
        <w:numPr>
          <w:ilvl w:val="0"/>
          <w:numId w:val="16"/>
        </w:numPr>
        <w:rPr>
          <w:sz w:val="28"/>
          <w:szCs w:val="28"/>
        </w:rPr>
      </w:pPr>
      <w:r w:rsidRPr="00CB45F6">
        <w:rPr>
          <w:sz w:val="28"/>
          <w:szCs w:val="28"/>
        </w:rPr>
        <w:t xml:space="preserve">Have a clear beginning and end </w:t>
      </w:r>
    </w:p>
    <w:p w:rsidR="00CB45F6" w:rsidRDefault="00CB45F6" w:rsidP="00166F73">
      <w:pPr>
        <w:pStyle w:val="Default"/>
        <w:numPr>
          <w:ilvl w:val="0"/>
          <w:numId w:val="16"/>
        </w:numPr>
        <w:spacing w:after="59"/>
        <w:rPr>
          <w:sz w:val="28"/>
          <w:szCs w:val="28"/>
        </w:rPr>
      </w:pPr>
      <w:r w:rsidRPr="00CB45F6">
        <w:rPr>
          <w:sz w:val="28"/>
          <w:szCs w:val="28"/>
        </w:rPr>
        <w:t xml:space="preserve">Provide visual clarification of what is required in the task </w:t>
      </w:r>
    </w:p>
    <w:p w:rsidR="00CB45F6" w:rsidRDefault="00CB45F6" w:rsidP="00166F73">
      <w:pPr>
        <w:pStyle w:val="Default"/>
        <w:numPr>
          <w:ilvl w:val="0"/>
          <w:numId w:val="16"/>
        </w:numPr>
        <w:spacing w:after="59"/>
        <w:rPr>
          <w:sz w:val="28"/>
          <w:szCs w:val="28"/>
        </w:rPr>
      </w:pPr>
      <w:r w:rsidRPr="00CB45F6">
        <w:rPr>
          <w:sz w:val="28"/>
          <w:szCs w:val="28"/>
        </w:rPr>
        <w:t xml:space="preserve">Remove the need for verbal directions </w:t>
      </w:r>
    </w:p>
    <w:p w:rsidR="00CB45F6" w:rsidRDefault="00CB45F6" w:rsidP="00166F73">
      <w:pPr>
        <w:pStyle w:val="Default"/>
        <w:numPr>
          <w:ilvl w:val="0"/>
          <w:numId w:val="16"/>
        </w:numPr>
        <w:spacing w:after="59"/>
        <w:rPr>
          <w:sz w:val="28"/>
          <w:szCs w:val="28"/>
        </w:rPr>
      </w:pPr>
      <w:r>
        <w:rPr>
          <w:sz w:val="28"/>
          <w:szCs w:val="28"/>
        </w:rPr>
        <w:t>Increase independence</w:t>
      </w:r>
    </w:p>
    <w:p w:rsidR="00CB45F6" w:rsidRDefault="00CB45F6" w:rsidP="00166F73">
      <w:pPr>
        <w:pStyle w:val="Default"/>
        <w:numPr>
          <w:ilvl w:val="0"/>
          <w:numId w:val="16"/>
        </w:numPr>
        <w:spacing w:after="59"/>
        <w:rPr>
          <w:sz w:val="28"/>
          <w:szCs w:val="28"/>
        </w:rPr>
      </w:pPr>
      <w:r w:rsidRPr="00CB45F6">
        <w:rPr>
          <w:sz w:val="28"/>
          <w:szCs w:val="28"/>
        </w:rPr>
        <w:t xml:space="preserve">Allow for the learning to </w:t>
      </w:r>
      <w:r>
        <w:rPr>
          <w:sz w:val="28"/>
          <w:szCs w:val="28"/>
        </w:rPr>
        <w:t>be generalised between settings</w:t>
      </w:r>
    </w:p>
    <w:p w:rsidR="00CB45F6" w:rsidRDefault="00CB45F6" w:rsidP="00166F73">
      <w:pPr>
        <w:pStyle w:val="Default"/>
        <w:numPr>
          <w:ilvl w:val="0"/>
          <w:numId w:val="16"/>
        </w:numPr>
        <w:spacing w:after="59"/>
        <w:rPr>
          <w:sz w:val="28"/>
          <w:szCs w:val="28"/>
        </w:rPr>
      </w:pPr>
      <w:r w:rsidRPr="00CB45F6">
        <w:rPr>
          <w:sz w:val="28"/>
          <w:szCs w:val="28"/>
        </w:rPr>
        <w:t xml:space="preserve">Teach a particular skill </w:t>
      </w:r>
    </w:p>
    <w:p w:rsidR="00CB45F6" w:rsidRDefault="00CB45F6" w:rsidP="00166F73">
      <w:pPr>
        <w:pStyle w:val="Default"/>
        <w:numPr>
          <w:ilvl w:val="0"/>
          <w:numId w:val="16"/>
        </w:numPr>
        <w:spacing w:after="59"/>
        <w:rPr>
          <w:sz w:val="28"/>
          <w:szCs w:val="28"/>
        </w:rPr>
      </w:pPr>
      <w:r w:rsidRPr="00CB45F6">
        <w:rPr>
          <w:sz w:val="28"/>
          <w:szCs w:val="28"/>
        </w:rPr>
        <w:t xml:space="preserve">Reduce anxiety and increase understanding </w:t>
      </w:r>
    </w:p>
    <w:p w:rsidR="009753C3" w:rsidRDefault="009753C3" w:rsidP="009753C3">
      <w:pPr>
        <w:pStyle w:val="Default"/>
        <w:spacing w:after="59"/>
        <w:ind w:left="720"/>
        <w:rPr>
          <w:sz w:val="28"/>
          <w:szCs w:val="28"/>
        </w:rPr>
      </w:pPr>
    </w:p>
    <w:p w:rsidR="009753C3" w:rsidRPr="00CB45F6" w:rsidRDefault="009753C3" w:rsidP="009753C3">
      <w:pPr>
        <w:pStyle w:val="Default"/>
        <w:spacing w:after="59"/>
        <w:rPr>
          <w:sz w:val="28"/>
          <w:szCs w:val="28"/>
        </w:rPr>
      </w:pPr>
      <w:r>
        <w:rPr>
          <w:sz w:val="28"/>
          <w:szCs w:val="28"/>
        </w:rPr>
        <w:t xml:space="preserve">              </w:t>
      </w:r>
      <w:r>
        <w:rPr>
          <w:noProof/>
          <w:sz w:val="28"/>
          <w:szCs w:val="28"/>
          <w:lang w:eastAsia="en-GB"/>
        </w:rPr>
        <w:drawing>
          <wp:inline distT="0" distB="0" distL="0" distR="0" wp14:anchorId="17BD2CBB" wp14:editId="4F69CAD7">
            <wp:extent cx="3905250" cy="2114550"/>
            <wp:effectExtent l="0" t="0" r="0" b="0"/>
            <wp:docPr id="26" name="Picture 26" descr="photo schedule showing how to complete a pattern task using a coloured pattern strip and wooden coloured blocks " title="strucut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IVITY2.jpg"/>
                    <pic:cNvPicPr/>
                  </pic:nvPicPr>
                  <pic:blipFill>
                    <a:blip r:embed="rId10">
                      <a:extLst>
                        <a:ext uri="{28A0092B-C50C-407E-A947-70E740481C1C}">
                          <a14:useLocalDpi xmlns:a14="http://schemas.microsoft.com/office/drawing/2010/main" val="0"/>
                        </a:ext>
                      </a:extLst>
                    </a:blip>
                    <a:stretch>
                      <a:fillRect/>
                    </a:stretch>
                  </pic:blipFill>
                  <pic:spPr>
                    <a:xfrm>
                      <a:off x="0" y="0"/>
                      <a:ext cx="3905250" cy="2114550"/>
                    </a:xfrm>
                    <a:prstGeom prst="rect">
                      <a:avLst/>
                    </a:prstGeom>
                  </pic:spPr>
                </pic:pic>
              </a:graphicData>
            </a:graphic>
          </wp:inline>
        </w:drawing>
      </w:r>
    </w:p>
    <w:p w:rsidR="00CB45F6" w:rsidRPr="00CB45F6" w:rsidRDefault="00CB45F6" w:rsidP="00CB45F6">
      <w:pPr>
        <w:pStyle w:val="Default"/>
        <w:spacing w:after="35"/>
        <w:rPr>
          <w:b/>
          <w:sz w:val="28"/>
          <w:szCs w:val="28"/>
        </w:rPr>
      </w:pPr>
    </w:p>
    <w:p w:rsidR="00FA6FC4" w:rsidRDefault="00FA6FC4" w:rsidP="00FA6FC4">
      <w:pPr>
        <w:pStyle w:val="Default"/>
      </w:pPr>
    </w:p>
    <w:p w:rsidR="00FA6FC4" w:rsidRPr="00FA6FC4" w:rsidRDefault="00FA6FC4" w:rsidP="00427DA6">
      <w:pPr>
        <w:pStyle w:val="Heading1"/>
      </w:pPr>
      <w:r>
        <w:t xml:space="preserve"> </w:t>
      </w:r>
      <w:r w:rsidRPr="00FA6FC4">
        <w:t>What i</w:t>
      </w:r>
      <w:r>
        <w:t>s required in a structured activity task</w:t>
      </w:r>
      <w:r w:rsidRPr="00FA6FC4">
        <w:t xml:space="preserve">? </w:t>
      </w:r>
    </w:p>
    <w:p w:rsidR="00FA6FC4" w:rsidRPr="00FA6FC4" w:rsidRDefault="00FA6FC4" w:rsidP="00166F73">
      <w:pPr>
        <w:pStyle w:val="Default"/>
        <w:numPr>
          <w:ilvl w:val="0"/>
          <w:numId w:val="21"/>
        </w:numPr>
        <w:spacing w:after="37"/>
        <w:rPr>
          <w:sz w:val="28"/>
          <w:szCs w:val="28"/>
        </w:rPr>
      </w:pPr>
      <w:r w:rsidRPr="00FA6FC4">
        <w:rPr>
          <w:sz w:val="28"/>
          <w:szCs w:val="28"/>
        </w:rPr>
        <w:t xml:space="preserve">your child works from left to right </w:t>
      </w:r>
    </w:p>
    <w:p w:rsidR="00FA6FC4" w:rsidRPr="00FA6FC4" w:rsidRDefault="00FA6FC4" w:rsidP="00166F73">
      <w:pPr>
        <w:pStyle w:val="Default"/>
        <w:numPr>
          <w:ilvl w:val="0"/>
          <w:numId w:val="21"/>
        </w:numPr>
        <w:spacing w:after="37"/>
        <w:rPr>
          <w:sz w:val="28"/>
          <w:szCs w:val="28"/>
        </w:rPr>
      </w:pPr>
      <w:r w:rsidRPr="00FA6FC4">
        <w:rPr>
          <w:sz w:val="28"/>
          <w:szCs w:val="28"/>
        </w:rPr>
        <w:t xml:space="preserve">only provide tasks which your child can complete independently </w:t>
      </w:r>
    </w:p>
    <w:p w:rsidR="00FA6FC4" w:rsidRDefault="00FA6FC4" w:rsidP="00166F73">
      <w:pPr>
        <w:pStyle w:val="Default"/>
        <w:numPr>
          <w:ilvl w:val="0"/>
          <w:numId w:val="21"/>
        </w:numPr>
        <w:rPr>
          <w:sz w:val="28"/>
          <w:szCs w:val="28"/>
        </w:rPr>
      </w:pPr>
      <w:r w:rsidRPr="00FA6FC4">
        <w:rPr>
          <w:sz w:val="28"/>
          <w:szCs w:val="28"/>
        </w:rPr>
        <w:t xml:space="preserve">all the materials your child needs to complete the task should be available at the independent activity system area </w:t>
      </w:r>
    </w:p>
    <w:p w:rsidR="0004093C" w:rsidRPr="00FA6FC4" w:rsidRDefault="0004093C" w:rsidP="00166F73">
      <w:pPr>
        <w:pStyle w:val="Default"/>
        <w:rPr>
          <w:sz w:val="28"/>
          <w:szCs w:val="28"/>
        </w:rPr>
      </w:pPr>
    </w:p>
    <w:p w:rsidR="00336927" w:rsidRDefault="0004093C" w:rsidP="00FA6FC4">
      <w:pPr>
        <w:pStyle w:val="NormalWeb"/>
        <w:kinsoku w:val="0"/>
        <w:overflowPunct w:val="0"/>
        <w:spacing w:before="0" w:beforeAutospacing="0" w:after="0" w:afterAutospacing="0"/>
        <w:ind w:left="720"/>
        <w:textAlignment w:val="baseline"/>
        <w:rPr>
          <w:rFonts w:asciiTheme="minorHAnsi" w:hAnsiTheme="minorHAnsi" w:cstheme="minorHAnsi"/>
          <w:color w:val="000000" w:themeColor="text1"/>
          <w:kern w:val="24"/>
          <w:sz w:val="28"/>
        </w:rPr>
      </w:pPr>
      <w:r>
        <w:rPr>
          <w:rFonts w:asciiTheme="minorHAnsi" w:hAnsiTheme="minorHAnsi" w:cstheme="minorHAnsi"/>
          <w:noProof/>
          <w:color w:val="000000" w:themeColor="text1"/>
          <w:kern w:val="24"/>
          <w:sz w:val="28"/>
        </w:rPr>
        <w:drawing>
          <wp:inline distT="0" distB="0" distL="0" distR="0">
            <wp:extent cx="3848100" cy="1504950"/>
            <wp:effectExtent l="0" t="0" r="0" b="0"/>
            <wp:docPr id="14" name="Picture 14" descr="Three visual task cards1. puzzle, 2. colouring, 3. beads followed by an all done card" title="visual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ivity schedule.jpg"/>
                    <pic:cNvPicPr/>
                  </pic:nvPicPr>
                  <pic:blipFill>
                    <a:blip r:embed="rId11">
                      <a:extLst>
                        <a:ext uri="{28A0092B-C50C-407E-A947-70E740481C1C}">
                          <a14:useLocalDpi xmlns:a14="http://schemas.microsoft.com/office/drawing/2010/main" val="0"/>
                        </a:ext>
                      </a:extLst>
                    </a:blip>
                    <a:stretch>
                      <a:fillRect/>
                    </a:stretch>
                  </pic:blipFill>
                  <pic:spPr>
                    <a:xfrm>
                      <a:off x="0" y="0"/>
                      <a:ext cx="3848100" cy="1504950"/>
                    </a:xfrm>
                    <a:prstGeom prst="rect">
                      <a:avLst/>
                    </a:prstGeom>
                  </pic:spPr>
                </pic:pic>
              </a:graphicData>
            </a:graphic>
          </wp:inline>
        </w:drawing>
      </w:r>
    </w:p>
    <w:p w:rsidR="009753C3" w:rsidRDefault="009753C3" w:rsidP="009753C3">
      <w:pPr>
        <w:pStyle w:val="Default"/>
      </w:pPr>
    </w:p>
    <w:p w:rsidR="009753C3" w:rsidRPr="009753C3" w:rsidRDefault="009753C3" w:rsidP="00427DA6">
      <w:pPr>
        <w:pStyle w:val="Heading1"/>
      </w:pPr>
      <w:r>
        <w:t xml:space="preserve"> </w:t>
      </w:r>
      <w:r w:rsidRPr="009753C3">
        <w:t xml:space="preserve">Types of tasks </w:t>
      </w:r>
    </w:p>
    <w:p w:rsidR="009753C3" w:rsidRPr="009753C3" w:rsidRDefault="009753C3" w:rsidP="009753C3">
      <w:pPr>
        <w:pStyle w:val="Default"/>
        <w:rPr>
          <w:rFonts w:asciiTheme="minorHAnsi" w:hAnsiTheme="minorHAnsi" w:cstheme="minorHAnsi"/>
          <w:sz w:val="28"/>
          <w:szCs w:val="28"/>
        </w:rPr>
      </w:pPr>
      <w:r w:rsidRPr="009753C3">
        <w:rPr>
          <w:rFonts w:asciiTheme="minorHAnsi" w:hAnsiTheme="minorHAnsi" w:cstheme="minorHAnsi"/>
          <w:sz w:val="28"/>
          <w:szCs w:val="28"/>
        </w:rPr>
        <w:t xml:space="preserve">Think about the tasks your child is good at e.g. counting, fine motor tasks, puzzles, dot-to-dots, word search, matching, sorting, shape, time etc. </w:t>
      </w:r>
    </w:p>
    <w:p w:rsidR="00FA6FC4" w:rsidRPr="009753C3" w:rsidRDefault="009753C3" w:rsidP="009753C3">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9753C3">
        <w:rPr>
          <w:rFonts w:asciiTheme="minorHAnsi" w:hAnsiTheme="minorHAnsi" w:cstheme="minorHAnsi"/>
          <w:sz w:val="28"/>
          <w:szCs w:val="28"/>
        </w:rPr>
        <w:t xml:space="preserve">The internet is full of ideas for tasks using resources which you may have at home try Pinterest or </w:t>
      </w:r>
      <w:proofErr w:type="spellStart"/>
      <w:r w:rsidRPr="009753C3">
        <w:rPr>
          <w:rFonts w:asciiTheme="minorHAnsi" w:hAnsiTheme="minorHAnsi" w:cstheme="minorHAnsi"/>
          <w:sz w:val="28"/>
          <w:szCs w:val="28"/>
        </w:rPr>
        <w:t>Twinkl</w:t>
      </w:r>
      <w:proofErr w:type="spellEnd"/>
      <w:r w:rsidRPr="009753C3">
        <w:rPr>
          <w:rFonts w:asciiTheme="minorHAnsi" w:hAnsiTheme="minorHAnsi" w:cstheme="minorHAnsi"/>
          <w:sz w:val="28"/>
          <w:szCs w:val="28"/>
        </w:rPr>
        <w:t xml:space="preserve"> for lots of ideas.</w:t>
      </w:r>
    </w:p>
    <w:p w:rsidR="00D01BF3" w:rsidRDefault="00D01BF3" w:rsidP="00376EB9">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 xml:space="preserve">           </w:t>
      </w:r>
    </w:p>
    <w:p w:rsidR="004C0B5B" w:rsidRDefault="00D01BF3" w:rsidP="00376EB9">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 xml:space="preserve">      </w:t>
      </w:r>
      <w:r w:rsidRPr="00D01BF3">
        <w:rPr>
          <w:rFonts w:asciiTheme="minorHAnsi" w:hAnsiTheme="minorHAnsi" w:cstheme="minorHAnsi"/>
          <w:noProof/>
          <w:color w:val="000000" w:themeColor="text1"/>
          <w:kern w:val="24"/>
          <w:sz w:val="28"/>
        </w:rPr>
        <w:drawing>
          <wp:inline distT="0" distB="0" distL="0" distR="0">
            <wp:extent cx="2276475" cy="1819275"/>
            <wp:effectExtent l="0" t="0" r="9525" b="9525"/>
            <wp:docPr id="31" name="Picture 31" descr="alphabet book with pictures with velcro pictures to math on top of those in the book" title="structu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819275"/>
                    </a:xfrm>
                    <a:prstGeom prst="rect">
                      <a:avLst/>
                    </a:prstGeom>
                    <a:noFill/>
                    <a:ln>
                      <a:noFill/>
                    </a:ln>
                  </pic:spPr>
                </pic:pic>
              </a:graphicData>
            </a:graphic>
          </wp:inline>
        </w:drawing>
      </w:r>
      <w:r>
        <w:rPr>
          <w:rFonts w:asciiTheme="minorHAnsi" w:hAnsiTheme="minorHAnsi" w:cstheme="minorHAnsi"/>
          <w:color w:val="000000" w:themeColor="text1"/>
          <w:kern w:val="24"/>
          <w:sz w:val="28"/>
        </w:rPr>
        <w:t xml:space="preserve">               </w:t>
      </w:r>
      <w:r w:rsidRPr="00D01BF3">
        <w:rPr>
          <w:rFonts w:asciiTheme="minorHAnsi" w:hAnsiTheme="minorHAnsi" w:cstheme="minorHAnsi"/>
          <w:noProof/>
          <w:color w:val="000000" w:themeColor="text1"/>
          <w:kern w:val="24"/>
          <w:sz w:val="28"/>
        </w:rPr>
        <w:drawing>
          <wp:inline distT="0" distB="0" distL="0" distR="0">
            <wp:extent cx="2276475" cy="1838325"/>
            <wp:effectExtent l="0" t="0" r="9525" b="9525"/>
            <wp:docPr id="32" name="Picture 32" descr="wooden 3d shape sorteer" title="structu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inline>
        </w:drawing>
      </w:r>
      <w:r>
        <w:rPr>
          <w:rFonts w:asciiTheme="minorHAnsi" w:hAnsiTheme="minorHAnsi" w:cstheme="minorHAnsi"/>
          <w:color w:val="000000" w:themeColor="text1"/>
          <w:kern w:val="24"/>
          <w:sz w:val="28"/>
        </w:rPr>
        <w:t xml:space="preserve">     </w:t>
      </w:r>
    </w:p>
    <w:p w:rsidR="00B1320F" w:rsidRDefault="00B1320F" w:rsidP="00376EB9">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C42F8D" w:rsidRPr="001044E6" w:rsidRDefault="009753C3" w:rsidP="0004118A">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137F7B">
        <w:rPr>
          <w:noProof/>
        </w:rPr>
        <mc:AlternateContent>
          <mc:Choice Requires="wps">
            <w:drawing>
              <wp:anchor distT="0" distB="0" distL="114300" distR="114300" simplePos="0" relativeHeight="251664384" behindDoc="0" locked="0" layoutInCell="1" allowOverlap="1" wp14:anchorId="05E2A2AD" wp14:editId="628771A1">
                <wp:simplePos x="0" y="0"/>
                <wp:positionH relativeFrom="column">
                  <wp:posOffset>314325</wp:posOffset>
                </wp:positionH>
                <wp:positionV relativeFrom="paragraph">
                  <wp:posOffset>218439</wp:posOffset>
                </wp:positionV>
                <wp:extent cx="5472430" cy="45719"/>
                <wp:effectExtent l="0" t="0" r="0" b="0"/>
                <wp:wrapNone/>
                <wp:docPr id="2" name="TextBox 1"/>
                <wp:cNvGraphicFramePr/>
                <a:graphic xmlns:a="http://schemas.openxmlformats.org/drawingml/2006/main">
                  <a:graphicData uri="http://schemas.microsoft.com/office/word/2010/wordprocessingShape">
                    <wps:wsp>
                      <wps:cNvSpPr txBox="1"/>
                      <wps:spPr>
                        <a:xfrm flipV="1">
                          <a:off x="0" y="0"/>
                          <a:ext cx="5472430" cy="45719"/>
                        </a:xfrm>
                        <a:prstGeom prst="rect">
                          <a:avLst/>
                        </a:prstGeom>
                        <a:noFill/>
                      </wps:spPr>
                      <wps:txbx>
                        <w:txbxContent>
                          <w:p w:rsidR="00C42F8D" w:rsidRDefault="00C42F8D" w:rsidP="00C42F8D">
                            <w:pPr>
                              <w:pStyle w:val="NormalWeb"/>
                              <w:spacing w:before="0" w:beforeAutospacing="0" w:after="0" w:afterAutospacing="0"/>
                              <w:jc w:val="center"/>
                            </w:pPr>
                          </w:p>
                        </w:txbxContent>
                      </wps:txbx>
                      <wps:bodyPr wrap="square" rtlCol="0">
                        <a:noAutofit/>
                      </wps:bodyPr>
                    </wps:wsp>
                  </a:graphicData>
                </a:graphic>
                <wp14:sizeRelV relativeFrom="margin">
                  <wp14:pctHeight>0</wp14:pctHeight>
                </wp14:sizeRelV>
              </wp:anchor>
            </w:drawing>
          </mc:Choice>
          <mc:Fallback>
            <w:pict>
              <v:shapetype w14:anchorId="05E2A2AD" id="_x0000_t202" coordsize="21600,21600" o:spt="202" path="m,l,21600r21600,l21600,xe">
                <v:stroke joinstyle="miter"/>
                <v:path gradientshapeok="t" o:connecttype="rect"/>
              </v:shapetype>
              <v:shape id="TextBox 1" o:spid="_x0000_s1027" type="#_x0000_t202" style="position:absolute;margin-left:24.75pt;margin-top:17.2pt;width:430.9pt;height:3.6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" filled="f" stroked="f">
                <v:textbox>
                  <w:txbxContent>
                    <w:p w:rsidR="00C42F8D" w:rsidRDefault="00C42F8D" w:rsidP="00C42F8D">
                      <w:pPr>
                        <w:pStyle w:val="NormalWeb"/>
                        <w:spacing w:before="0" w:beforeAutospacing="0" w:after="0" w:afterAutospacing="0"/>
                        <w:jc w:val="center"/>
                      </w:pPr>
                    </w:p>
                  </w:txbxContent>
                </v:textbox>
              </v:shape>
            </w:pict>
          </mc:Fallback>
        </mc:AlternateContent>
      </w:r>
    </w:p>
    <w:p w:rsidR="001044E6" w:rsidRDefault="00390C91" w:rsidP="00C76DF3">
      <w:pPr>
        <w:rPr>
          <w:sz w:val="28"/>
          <w:szCs w:val="28"/>
        </w:rPr>
      </w:pPr>
      <w:r>
        <w:rPr>
          <w:sz w:val="28"/>
          <w:szCs w:val="28"/>
        </w:rPr>
        <w:t>U</w:t>
      </w:r>
      <w:r w:rsidR="00D01BF3" w:rsidRPr="00D01BF3">
        <w:rPr>
          <w:sz w:val="28"/>
          <w:szCs w:val="28"/>
        </w:rPr>
        <w:t xml:space="preserve">se </w:t>
      </w:r>
      <w:r w:rsidR="00D01BF3" w:rsidRPr="00D01BF3">
        <w:rPr>
          <w:b/>
          <w:bCs/>
          <w:sz w:val="28"/>
          <w:szCs w:val="28"/>
        </w:rPr>
        <w:t xml:space="preserve">practical resources </w:t>
      </w:r>
      <w:r w:rsidR="00D01BF3" w:rsidRPr="00D01BF3">
        <w:rPr>
          <w:sz w:val="28"/>
          <w:szCs w:val="28"/>
        </w:rPr>
        <w:t xml:space="preserve">you have </w:t>
      </w:r>
      <w:r w:rsidR="00C76DF3">
        <w:rPr>
          <w:sz w:val="28"/>
          <w:szCs w:val="28"/>
        </w:rPr>
        <w:t>at home e.g.</w:t>
      </w:r>
      <w:r w:rsidR="00D01BF3" w:rsidRPr="00D01BF3">
        <w:rPr>
          <w:sz w:val="28"/>
          <w:szCs w:val="28"/>
        </w:rPr>
        <w:t xml:space="preserve"> matching pairs of socks, sorting buttons into colours, matching lines on cards with the same colours of pegs, posting blocks into an empty fabric softener container</w:t>
      </w:r>
      <w:r w:rsidR="00C76DF3">
        <w:rPr>
          <w:sz w:val="28"/>
          <w:szCs w:val="28"/>
        </w:rPr>
        <w:t>.</w:t>
      </w:r>
    </w:p>
    <w:p w:rsidR="0029535B" w:rsidRPr="00C76DF3" w:rsidRDefault="00D01BF3" w:rsidP="00427DA6">
      <w:pPr>
        <w:pStyle w:val="Heading1"/>
      </w:pPr>
      <w:r>
        <w:t xml:space="preserve"> </w:t>
      </w:r>
      <w:r w:rsidR="0029535B">
        <w:t>Introducing structured</w:t>
      </w:r>
      <w:r w:rsidR="001044E6">
        <w:t xml:space="preserve"> activity </w:t>
      </w:r>
      <w:r w:rsidR="00994702">
        <w:t>tasks -</w:t>
      </w:r>
      <w:r w:rsidR="001044E6">
        <w:t xml:space="preserve"> </w:t>
      </w:r>
      <w:r>
        <w:t xml:space="preserve">Getting started </w:t>
      </w:r>
    </w:p>
    <w:p w:rsidR="00D01BF3" w:rsidRPr="0029535B" w:rsidRDefault="0029535B" w:rsidP="00166F73">
      <w:pPr>
        <w:pStyle w:val="Default"/>
        <w:numPr>
          <w:ilvl w:val="0"/>
          <w:numId w:val="22"/>
        </w:numPr>
        <w:rPr>
          <w:sz w:val="28"/>
          <w:szCs w:val="28"/>
        </w:rPr>
      </w:pPr>
      <w:r w:rsidRPr="0029535B">
        <w:rPr>
          <w:sz w:val="28"/>
          <w:szCs w:val="28"/>
        </w:rPr>
        <w:t>Collect</w:t>
      </w:r>
      <w:r w:rsidR="00D01BF3" w:rsidRPr="0029535B">
        <w:rPr>
          <w:sz w:val="28"/>
          <w:szCs w:val="28"/>
        </w:rPr>
        <w:t xml:space="preserve"> containers e.g. shoe boxes, cereal boxes, trays, baskets or folders. These are going to be used to contain </w:t>
      </w:r>
      <w:r w:rsidR="00994702" w:rsidRPr="0029535B">
        <w:rPr>
          <w:sz w:val="28"/>
          <w:szCs w:val="28"/>
        </w:rPr>
        <w:t>tasks.</w:t>
      </w:r>
    </w:p>
    <w:p w:rsidR="0029535B" w:rsidRPr="0029535B" w:rsidRDefault="00D01BF3" w:rsidP="00166F73">
      <w:pPr>
        <w:pStyle w:val="Default"/>
        <w:numPr>
          <w:ilvl w:val="0"/>
          <w:numId w:val="22"/>
        </w:numPr>
        <w:rPr>
          <w:sz w:val="28"/>
          <w:szCs w:val="28"/>
        </w:rPr>
      </w:pPr>
      <w:r w:rsidRPr="0029535B">
        <w:rPr>
          <w:sz w:val="28"/>
          <w:szCs w:val="28"/>
        </w:rPr>
        <w:t xml:space="preserve">Provide a selection of tasks for the young person to complete independently. Remember the aim is </w:t>
      </w:r>
      <w:r w:rsidRPr="0029535B">
        <w:rPr>
          <w:b/>
          <w:bCs/>
          <w:sz w:val="28"/>
          <w:szCs w:val="28"/>
        </w:rPr>
        <w:t xml:space="preserve">independence </w:t>
      </w:r>
      <w:r w:rsidRPr="0029535B">
        <w:rPr>
          <w:sz w:val="28"/>
          <w:szCs w:val="28"/>
        </w:rPr>
        <w:t xml:space="preserve">therefore provide structured tasks which are </w:t>
      </w:r>
      <w:r w:rsidRPr="0029535B">
        <w:rPr>
          <w:b/>
          <w:bCs/>
          <w:sz w:val="28"/>
          <w:szCs w:val="28"/>
        </w:rPr>
        <w:t>non-challenging</w:t>
      </w:r>
      <w:r w:rsidRPr="0029535B">
        <w:rPr>
          <w:sz w:val="28"/>
          <w:szCs w:val="28"/>
        </w:rPr>
        <w:t xml:space="preserve">, these tasks should be </w:t>
      </w:r>
      <w:r w:rsidRPr="0029535B">
        <w:rPr>
          <w:b/>
          <w:bCs/>
          <w:sz w:val="28"/>
          <w:szCs w:val="28"/>
        </w:rPr>
        <w:t xml:space="preserve">practising a skill </w:t>
      </w:r>
      <w:r w:rsidRPr="0029535B">
        <w:rPr>
          <w:sz w:val="28"/>
          <w:szCs w:val="28"/>
        </w:rPr>
        <w:t xml:space="preserve">which your child has </w:t>
      </w:r>
      <w:r w:rsidRPr="0029535B">
        <w:rPr>
          <w:b/>
          <w:bCs/>
          <w:sz w:val="28"/>
          <w:szCs w:val="28"/>
        </w:rPr>
        <w:t xml:space="preserve">already developed </w:t>
      </w:r>
      <w:r w:rsidRPr="0029535B">
        <w:rPr>
          <w:sz w:val="28"/>
          <w:szCs w:val="28"/>
        </w:rPr>
        <w:t xml:space="preserve">as tasks are set up for complete </w:t>
      </w:r>
      <w:r w:rsidRPr="0029535B">
        <w:rPr>
          <w:b/>
          <w:bCs/>
          <w:sz w:val="28"/>
          <w:szCs w:val="28"/>
        </w:rPr>
        <w:t>success</w:t>
      </w:r>
      <w:r w:rsidRPr="0029535B">
        <w:rPr>
          <w:sz w:val="28"/>
          <w:szCs w:val="28"/>
        </w:rPr>
        <w:t xml:space="preserve">. </w:t>
      </w:r>
    </w:p>
    <w:p w:rsidR="00D01BF3" w:rsidRDefault="00D01BF3" w:rsidP="00166F73">
      <w:pPr>
        <w:pStyle w:val="Default"/>
        <w:numPr>
          <w:ilvl w:val="0"/>
          <w:numId w:val="22"/>
        </w:numPr>
        <w:rPr>
          <w:sz w:val="28"/>
          <w:szCs w:val="28"/>
        </w:rPr>
      </w:pPr>
      <w:r w:rsidRPr="0029535B">
        <w:rPr>
          <w:sz w:val="28"/>
          <w:szCs w:val="28"/>
        </w:rPr>
        <w:t>Place all the materials your child needs to complete a single task in your preferred container</w:t>
      </w:r>
      <w:r w:rsidR="00C76DF3">
        <w:rPr>
          <w:sz w:val="28"/>
          <w:szCs w:val="28"/>
        </w:rPr>
        <w:t>.</w:t>
      </w:r>
      <w:r w:rsidRPr="0029535B">
        <w:rPr>
          <w:sz w:val="28"/>
          <w:szCs w:val="28"/>
        </w:rPr>
        <w:t xml:space="preserve"> </w:t>
      </w:r>
    </w:p>
    <w:p w:rsidR="004C1A4F" w:rsidRDefault="004C1A4F" w:rsidP="004C1A4F">
      <w:pPr>
        <w:pStyle w:val="Default"/>
        <w:ind w:left="360"/>
        <w:rPr>
          <w:sz w:val="28"/>
          <w:szCs w:val="28"/>
        </w:rPr>
      </w:pPr>
    </w:p>
    <w:p w:rsidR="00C76DF3" w:rsidRPr="0029535B" w:rsidRDefault="004C1A4F" w:rsidP="00C76DF3">
      <w:pPr>
        <w:pStyle w:val="Default"/>
        <w:rPr>
          <w:sz w:val="28"/>
          <w:szCs w:val="28"/>
        </w:rPr>
      </w:pPr>
      <w:r>
        <w:rPr>
          <w:sz w:val="28"/>
          <w:szCs w:val="28"/>
        </w:rPr>
        <w:t xml:space="preserve">                           </w:t>
      </w:r>
      <w:r w:rsidRPr="00C76DF3">
        <w:rPr>
          <w:rFonts w:ascii="Times New Roman" w:hAnsi="Times New Roman" w:cs="Times New Roman"/>
          <w:noProof/>
          <w:sz w:val="28"/>
          <w:szCs w:val="28"/>
          <w:lang w:eastAsia="en-GB"/>
        </w:rPr>
        <w:drawing>
          <wp:inline distT="0" distB="0" distL="0" distR="0" wp14:anchorId="30CA48B1" wp14:editId="5B537123">
            <wp:extent cx="3552825" cy="1371600"/>
            <wp:effectExtent l="0" t="0" r="9525" b="0"/>
            <wp:docPr id="50" name="Picture 50" descr="dish with lace and red and green beads with accompanying written instruction thread red beads" title="structu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1371600"/>
                    </a:xfrm>
                    <a:prstGeom prst="rect">
                      <a:avLst/>
                    </a:prstGeom>
                    <a:noFill/>
                    <a:ln>
                      <a:noFill/>
                    </a:ln>
                  </pic:spPr>
                </pic:pic>
              </a:graphicData>
            </a:graphic>
          </wp:inline>
        </w:drawing>
      </w:r>
    </w:p>
    <w:p w:rsidR="004C1A4F" w:rsidRPr="00D01BF3" w:rsidRDefault="00390C91" w:rsidP="00D01BF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p>
    <w:p w:rsidR="00D01BF3" w:rsidRPr="0029535B" w:rsidRDefault="00D01BF3" w:rsidP="00427DA6">
      <w:pPr>
        <w:pStyle w:val="Heading1"/>
      </w:pPr>
      <w:r w:rsidRPr="0029535B">
        <w:t xml:space="preserve">Step 1 </w:t>
      </w:r>
    </w:p>
    <w:p w:rsidR="00D01BF3" w:rsidRPr="0029535B" w:rsidRDefault="00D01BF3" w:rsidP="00427DA6">
      <w:pPr>
        <w:pStyle w:val="Heading1"/>
      </w:pPr>
      <w:r w:rsidRPr="0029535B">
        <w:t xml:space="preserve">Checking for Independence </w:t>
      </w:r>
    </w:p>
    <w:p w:rsidR="0061163D" w:rsidRDefault="00D01BF3" w:rsidP="00D01BF3">
      <w:pPr>
        <w:autoSpaceDE w:val="0"/>
        <w:autoSpaceDN w:val="0"/>
        <w:adjustRightInd w:val="0"/>
        <w:spacing w:after="0" w:line="240" w:lineRule="auto"/>
        <w:rPr>
          <w:sz w:val="28"/>
          <w:szCs w:val="28"/>
        </w:rPr>
      </w:pPr>
      <w:r w:rsidRPr="0029535B">
        <w:rPr>
          <w:sz w:val="28"/>
          <w:szCs w:val="28"/>
        </w:rPr>
        <w:t xml:space="preserve">Check for independence by presenting the task in a structured way, try not to sit beside your child or give too many verbal instructions – remember the structured task should speak for </w:t>
      </w:r>
      <w:r w:rsidR="00390C91">
        <w:rPr>
          <w:sz w:val="28"/>
          <w:szCs w:val="28"/>
        </w:rPr>
        <w:t xml:space="preserve">itself. </w:t>
      </w:r>
      <w:r w:rsidR="00994702">
        <w:rPr>
          <w:sz w:val="28"/>
          <w:szCs w:val="28"/>
        </w:rPr>
        <w:t xml:space="preserve">  </w:t>
      </w:r>
    </w:p>
    <w:p w:rsidR="004C1A4F" w:rsidRDefault="004C1A4F" w:rsidP="00D01BF3">
      <w:pPr>
        <w:autoSpaceDE w:val="0"/>
        <w:autoSpaceDN w:val="0"/>
        <w:adjustRightInd w:val="0"/>
        <w:spacing w:after="0" w:line="240" w:lineRule="auto"/>
        <w:rPr>
          <w:sz w:val="28"/>
          <w:szCs w:val="28"/>
        </w:rPr>
      </w:pPr>
    </w:p>
    <w:p w:rsidR="0061163D" w:rsidRDefault="0061163D" w:rsidP="0061163D">
      <w:pPr>
        <w:autoSpaceDE w:val="0"/>
        <w:autoSpaceDN w:val="0"/>
        <w:adjustRightInd w:val="0"/>
        <w:spacing w:after="0" w:line="240" w:lineRule="auto"/>
        <w:rPr>
          <w:sz w:val="28"/>
          <w:szCs w:val="28"/>
        </w:rPr>
      </w:pPr>
    </w:p>
    <w:p w:rsidR="004C1A4F" w:rsidRPr="004C1A4F" w:rsidRDefault="00994702" w:rsidP="004C1A4F">
      <w:pPr>
        <w:autoSpaceDE w:val="0"/>
        <w:autoSpaceDN w:val="0"/>
        <w:adjustRightInd w:val="0"/>
        <w:spacing w:after="0" w:line="240" w:lineRule="auto"/>
        <w:rPr>
          <w:rFonts w:ascii="Times New Roman" w:hAnsi="Times New Roman" w:cs="Times New Roman"/>
          <w:noProof/>
          <w:color w:val="000000"/>
          <w:sz w:val="28"/>
          <w:szCs w:val="28"/>
          <w:lang w:eastAsia="en-GB"/>
        </w:rPr>
      </w:pPr>
      <w:r w:rsidRPr="00994702">
        <w:rPr>
          <w:noProof/>
          <w:sz w:val="28"/>
          <w:szCs w:val="28"/>
          <w:lang w:eastAsia="en-GB"/>
        </w:rPr>
        <w:drawing>
          <wp:inline distT="0" distB="0" distL="0" distR="0" wp14:anchorId="61C69D66" wp14:editId="1B912F58">
            <wp:extent cx="2619375" cy="2562225"/>
            <wp:effectExtent l="0" t="0" r="9525" b="9525"/>
            <wp:docPr id="34" name="Picture 34" descr="sorting blue and green wooden blocks into blue and green sorting dishes " title="structu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2562225"/>
                    </a:xfrm>
                    <a:prstGeom prst="rect">
                      <a:avLst/>
                    </a:prstGeom>
                    <a:noFill/>
                    <a:ln>
                      <a:noFill/>
                    </a:ln>
                  </pic:spPr>
                </pic:pic>
              </a:graphicData>
            </a:graphic>
          </wp:inline>
        </w:drawing>
      </w:r>
      <w:r w:rsidR="0061163D">
        <w:rPr>
          <w:rFonts w:ascii="Times New Roman" w:hAnsi="Times New Roman" w:cs="Times New Roman"/>
          <w:noProof/>
          <w:color w:val="000000"/>
          <w:sz w:val="28"/>
          <w:szCs w:val="28"/>
          <w:lang w:eastAsia="en-GB"/>
        </w:rPr>
        <w:t xml:space="preserve">   </w:t>
      </w:r>
      <w:r w:rsidR="00390C91" w:rsidRPr="00390C91">
        <w:rPr>
          <w:rFonts w:ascii="Times New Roman" w:hAnsi="Times New Roman" w:cs="Times New Roman"/>
          <w:noProof/>
          <w:color w:val="000000"/>
          <w:sz w:val="28"/>
          <w:szCs w:val="28"/>
          <w:lang w:eastAsia="en-GB"/>
        </w:rPr>
        <w:t xml:space="preserve"> </w:t>
      </w:r>
      <w:r w:rsidR="0061163D">
        <w:rPr>
          <w:noProof/>
          <w:sz w:val="28"/>
          <w:szCs w:val="28"/>
          <w:lang w:eastAsia="en-GB"/>
        </w:rPr>
        <w:drawing>
          <wp:inline distT="0" distB="0" distL="0" distR="0">
            <wp:extent cx="2876550" cy="2562225"/>
            <wp:effectExtent l="0" t="0" r="0" b="9525"/>
            <wp:docPr id="52" name="Picture 52" descr="child with Down Syndrome matching corresponding pictures to a See and Learn picture baseboard" title="structu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e and learn photo.jpg"/>
                    <pic:cNvPicPr/>
                  </pic:nvPicPr>
                  <pic:blipFill>
                    <a:blip r:embed="rId16">
                      <a:extLst>
                        <a:ext uri="{28A0092B-C50C-407E-A947-70E740481C1C}">
                          <a14:useLocalDpi xmlns:a14="http://schemas.microsoft.com/office/drawing/2010/main" val="0"/>
                        </a:ext>
                      </a:extLst>
                    </a:blip>
                    <a:stretch>
                      <a:fillRect/>
                    </a:stretch>
                  </pic:blipFill>
                  <pic:spPr>
                    <a:xfrm>
                      <a:off x="0" y="0"/>
                      <a:ext cx="2876550" cy="2562225"/>
                    </a:xfrm>
                    <a:prstGeom prst="rect">
                      <a:avLst/>
                    </a:prstGeom>
                  </pic:spPr>
                </pic:pic>
              </a:graphicData>
            </a:graphic>
          </wp:inline>
        </w:drawing>
      </w:r>
    </w:p>
    <w:p w:rsidR="0061163D" w:rsidRPr="0061163D" w:rsidRDefault="0061163D" w:rsidP="00427DA6">
      <w:pPr>
        <w:pStyle w:val="Heading1"/>
      </w:pPr>
      <w:r w:rsidRPr="0061163D">
        <w:t>Key tips</w:t>
      </w:r>
    </w:p>
    <w:p w:rsidR="00C76DF3" w:rsidRDefault="001044E6" w:rsidP="00166F73">
      <w:pPr>
        <w:pStyle w:val="Default"/>
        <w:numPr>
          <w:ilvl w:val="0"/>
          <w:numId w:val="23"/>
        </w:numPr>
        <w:rPr>
          <w:sz w:val="28"/>
          <w:szCs w:val="28"/>
        </w:rPr>
      </w:pPr>
      <w:r>
        <w:rPr>
          <w:sz w:val="28"/>
          <w:szCs w:val="28"/>
        </w:rPr>
        <w:t>If</w:t>
      </w:r>
      <w:r w:rsidR="00D01BF3" w:rsidRPr="0029535B">
        <w:rPr>
          <w:sz w:val="28"/>
          <w:szCs w:val="28"/>
        </w:rPr>
        <w:t xml:space="preserve"> instructions</w:t>
      </w:r>
      <w:r>
        <w:rPr>
          <w:sz w:val="28"/>
          <w:szCs w:val="28"/>
        </w:rPr>
        <w:t xml:space="preserve"> or prompts</w:t>
      </w:r>
      <w:r w:rsidR="00D01BF3" w:rsidRPr="0029535B">
        <w:rPr>
          <w:sz w:val="28"/>
          <w:szCs w:val="28"/>
        </w:rPr>
        <w:t xml:space="preserve"> </w:t>
      </w:r>
      <w:r>
        <w:rPr>
          <w:sz w:val="28"/>
          <w:szCs w:val="28"/>
        </w:rPr>
        <w:t>are required, ensure these are simple</w:t>
      </w:r>
      <w:r w:rsidR="0029535B" w:rsidRPr="0029535B">
        <w:rPr>
          <w:sz w:val="28"/>
          <w:szCs w:val="28"/>
        </w:rPr>
        <w:t xml:space="preserve"> and support</w:t>
      </w:r>
      <w:r w:rsidR="00C76DF3">
        <w:rPr>
          <w:sz w:val="28"/>
          <w:szCs w:val="28"/>
        </w:rPr>
        <w:t>ed with signing/ symbol/visual.</w:t>
      </w:r>
    </w:p>
    <w:p w:rsidR="00D01BF3" w:rsidRPr="0029535B" w:rsidRDefault="0029535B" w:rsidP="00166F73">
      <w:pPr>
        <w:pStyle w:val="Default"/>
        <w:numPr>
          <w:ilvl w:val="0"/>
          <w:numId w:val="23"/>
        </w:numPr>
        <w:rPr>
          <w:sz w:val="28"/>
          <w:szCs w:val="28"/>
        </w:rPr>
      </w:pPr>
      <w:r w:rsidRPr="0029535B">
        <w:rPr>
          <w:sz w:val="28"/>
          <w:szCs w:val="28"/>
        </w:rPr>
        <w:t xml:space="preserve">Try to reduce prompts </w:t>
      </w:r>
      <w:r w:rsidR="00D01BF3" w:rsidRPr="0029535B">
        <w:rPr>
          <w:sz w:val="28"/>
          <w:szCs w:val="28"/>
        </w:rPr>
        <w:t>each time you pre</w:t>
      </w:r>
      <w:r w:rsidR="00994702">
        <w:rPr>
          <w:sz w:val="28"/>
          <w:szCs w:val="28"/>
        </w:rPr>
        <w:t xml:space="preserve">sent the same task. If you </w:t>
      </w:r>
      <w:r w:rsidR="00D01BF3" w:rsidRPr="0029535B">
        <w:rPr>
          <w:sz w:val="28"/>
          <w:szCs w:val="28"/>
        </w:rPr>
        <w:t xml:space="preserve">need to sit beside your child add some distance each time you present the same task. </w:t>
      </w:r>
    </w:p>
    <w:p w:rsidR="001C6602" w:rsidRDefault="00D01BF3" w:rsidP="001C6602">
      <w:pPr>
        <w:pStyle w:val="Default"/>
        <w:numPr>
          <w:ilvl w:val="0"/>
          <w:numId w:val="23"/>
        </w:numPr>
        <w:rPr>
          <w:sz w:val="28"/>
          <w:szCs w:val="28"/>
        </w:rPr>
      </w:pPr>
      <w:r w:rsidRPr="0029535B">
        <w:rPr>
          <w:sz w:val="28"/>
          <w:szCs w:val="28"/>
        </w:rPr>
        <w:t xml:space="preserve">On completion of the task </w:t>
      </w:r>
      <w:r w:rsidRPr="0029535B">
        <w:rPr>
          <w:b/>
          <w:bCs/>
          <w:sz w:val="28"/>
          <w:szCs w:val="28"/>
        </w:rPr>
        <w:t xml:space="preserve">praise your child </w:t>
      </w:r>
      <w:r w:rsidRPr="0029535B">
        <w:rPr>
          <w:sz w:val="28"/>
          <w:szCs w:val="28"/>
        </w:rPr>
        <w:t xml:space="preserve">for trying and/or success e.g. ‘good matching’ ‘good sorting’ etc. </w:t>
      </w:r>
    </w:p>
    <w:p w:rsidR="001C6602" w:rsidRPr="001C6602" w:rsidRDefault="00D01BF3" w:rsidP="001C6602">
      <w:pPr>
        <w:pStyle w:val="Default"/>
        <w:numPr>
          <w:ilvl w:val="0"/>
          <w:numId w:val="23"/>
        </w:numPr>
        <w:rPr>
          <w:sz w:val="28"/>
          <w:szCs w:val="28"/>
        </w:rPr>
      </w:pPr>
      <w:r w:rsidRPr="001C6602">
        <w:rPr>
          <w:sz w:val="28"/>
          <w:szCs w:val="28"/>
        </w:rPr>
        <w:t xml:space="preserve">Try not to overwhelm your child; </w:t>
      </w:r>
      <w:r w:rsidR="001044E6" w:rsidRPr="001C6602">
        <w:rPr>
          <w:sz w:val="28"/>
          <w:szCs w:val="28"/>
        </w:rPr>
        <w:t>use backward chaining initially if necessary.</w:t>
      </w:r>
      <w:r w:rsidRPr="001C6602">
        <w:rPr>
          <w:b/>
          <w:bCs/>
          <w:sz w:val="28"/>
          <w:szCs w:val="28"/>
        </w:rPr>
        <w:t xml:space="preserve"> </w:t>
      </w:r>
    </w:p>
    <w:p w:rsidR="001C6602" w:rsidRDefault="001C6602" w:rsidP="001C6602">
      <w:pPr>
        <w:pStyle w:val="Default"/>
        <w:ind w:left="720"/>
        <w:rPr>
          <w:sz w:val="28"/>
          <w:szCs w:val="28"/>
        </w:rPr>
      </w:pPr>
    </w:p>
    <w:p w:rsidR="004C1A4F" w:rsidRDefault="001C6602" w:rsidP="001C6602">
      <w:pPr>
        <w:pStyle w:val="Heading1"/>
      </w:pPr>
      <w:r>
        <w:lastRenderedPageBreak/>
        <w:t>What is backword chaining?</w:t>
      </w:r>
    </w:p>
    <w:p w:rsidR="001C6602" w:rsidRPr="004C1A4F" w:rsidRDefault="001C6602" w:rsidP="001C6602">
      <w:pPr>
        <w:pStyle w:val="Heading1"/>
      </w:pPr>
      <w:r w:rsidRPr="004C1A4F">
        <w:rPr>
          <w:rFonts w:asciiTheme="minorHAnsi" w:eastAsia="Times New Roman" w:hAnsiTheme="minorHAnsi" w:cstheme="minorHAnsi"/>
          <w:color w:val="3A3434"/>
          <w:sz w:val="28"/>
          <w:szCs w:val="28"/>
        </w:rPr>
        <w:t>Backward chaining is breaking the task down into steps. </w:t>
      </w:r>
      <w:r w:rsidRPr="004C1A4F">
        <w:rPr>
          <w:rFonts w:asciiTheme="minorHAnsi" w:eastAsia="Times New Roman" w:hAnsiTheme="minorHAnsi" w:cstheme="minorHAnsi"/>
          <w:color w:val="3A3434"/>
          <w:sz w:val="28"/>
          <w:szCs w:val="28"/>
          <w:lang w:eastAsia="en-GB"/>
        </w:rPr>
        <w:t xml:space="preserve">Complete all the steps of the task except for the last one for your child. Now you need to teach your child the last step.  Practice this step until your child can do it without your help. Now complete all the steps except for the last two for your </w:t>
      </w:r>
      <w:r w:rsidR="004C1A4F">
        <w:rPr>
          <w:rFonts w:asciiTheme="minorHAnsi" w:eastAsia="Times New Roman" w:hAnsiTheme="minorHAnsi" w:cstheme="minorHAnsi"/>
          <w:color w:val="3A3434"/>
          <w:sz w:val="28"/>
          <w:szCs w:val="28"/>
          <w:lang w:eastAsia="en-GB"/>
        </w:rPr>
        <w:t>child and so on until the child can complete all of the steps.</w:t>
      </w:r>
    </w:p>
    <w:p w:rsidR="001C6602" w:rsidRDefault="001C6602" w:rsidP="001C6602">
      <w:pPr>
        <w:pStyle w:val="Default"/>
        <w:rPr>
          <w:sz w:val="28"/>
          <w:szCs w:val="28"/>
        </w:rPr>
      </w:pPr>
    </w:p>
    <w:p w:rsidR="0092186C" w:rsidRPr="004C1A4F" w:rsidRDefault="00D01BF3" w:rsidP="00427DA6">
      <w:pPr>
        <w:pStyle w:val="Default"/>
        <w:numPr>
          <w:ilvl w:val="0"/>
          <w:numId w:val="23"/>
        </w:numPr>
        <w:rPr>
          <w:sz w:val="28"/>
          <w:szCs w:val="28"/>
        </w:rPr>
      </w:pPr>
      <w:r w:rsidRPr="001C6602">
        <w:rPr>
          <w:sz w:val="28"/>
          <w:szCs w:val="28"/>
        </w:rPr>
        <w:t>Once you have a few tasks which your child can compl</w:t>
      </w:r>
      <w:r w:rsidR="001044E6" w:rsidRPr="001C6602">
        <w:rPr>
          <w:sz w:val="28"/>
          <w:szCs w:val="28"/>
        </w:rPr>
        <w:t>ete independently without</w:t>
      </w:r>
      <w:r w:rsidRPr="001C6602">
        <w:rPr>
          <w:sz w:val="28"/>
          <w:szCs w:val="28"/>
        </w:rPr>
        <w:t xml:space="preserve"> prompts or someone sitting beside them, you are ready to introduce </w:t>
      </w:r>
      <w:r w:rsidR="001C6602">
        <w:rPr>
          <w:sz w:val="28"/>
          <w:szCs w:val="28"/>
        </w:rPr>
        <w:t xml:space="preserve">one </w:t>
      </w:r>
      <w:r w:rsidRPr="001C6602">
        <w:rPr>
          <w:sz w:val="28"/>
          <w:szCs w:val="28"/>
        </w:rPr>
        <w:t>independent task!</w:t>
      </w:r>
    </w:p>
    <w:p w:rsidR="00D01BF3" w:rsidRPr="0029535B" w:rsidRDefault="00D01BF3" w:rsidP="00427DA6">
      <w:pPr>
        <w:pStyle w:val="Heading1"/>
      </w:pPr>
      <w:r w:rsidRPr="0029535B">
        <w:t xml:space="preserve">Step 2 </w:t>
      </w:r>
    </w:p>
    <w:p w:rsidR="00390C91" w:rsidRPr="00390C91" w:rsidRDefault="00D01BF3" w:rsidP="00427DA6">
      <w:pPr>
        <w:pStyle w:val="Heading1"/>
        <w:rPr>
          <w:b/>
          <w:bCs/>
          <w:sz w:val="28"/>
          <w:szCs w:val="28"/>
        </w:rPr>
      </w:pPr>
      <w:r w:rsidRPr="0029535B">
        <w:rPr>
          <w:b/>
          <w:bCs/>
          <w:sz w:val="28"/>
          <w:szCs w:val="28"/>
        </w:rPr>
        <w:t xml:space="preserve">Introducing one independent task </w:t>
      </w:r>
    </w:p>
    <w:p w:rsidR="001044E6" w:rsidRPr="0029535B" w:rsidRDefault="001044E6" w:rsidP="00D01BF3">
      <w:pPr>
        <w:pStyle w:val="Default"/>
        <w:rPr>
          <w:sz w:val="28"/>
          <w:szCs w:val="28"/>
        </w:rPr>
      </w:pPr>
      <w:r>
        <w:rPr>
          <w:sz w:val="28"/>
          <w:szCs w:val="28"/>
        </w:rPr>
        <w:t xml:space="preserve">Identify a clutter free </w:t>
      </w:r>
      <w:r w:rsidR="00390C91">
        <w:rPr>
          <w:sz w:val="28"/>
          <w:szCs w:val="28"/>
        </w:rPr>
        <w:t>a</w:t>
      </w:r>
      <w:r w:rsidR="00D01BF3" w:rsidRPr="0029535B">
        <w:rPr>
          <w:sz w:val="28"/>
          <w:szCs w:val="28"/>
        </w:rPr>
        <w:t>rea for the young person to complete indep</w:t>
      </w:r>
      <w:r>
        <w:rPr>
          <w:sz w:val="28"/>
          <w:szCs w:val="28"/>
        </w:rPr>
        <w:t>endent tasks. O</w:t>
      </w:r>
      <w:r w:rsidR="00D01BF3" w:rsidRPr="0029535B">
        <w:rPr>
          <w:sz w:val="28"/>
          <w:szCs w:val="28"/>
        </w:rPr>
        <w:t xml:space="preserve">nly the task which is to be completed and the motivator </w:t>
      </w:r>
      <w:r w:rsidR="00994702">
        <w:rPr>
          <w:sz w:val="28"/>
          <w:szCs w:val="28"/>
        </w:rPr>
        <w:t>should be in the area.</w:t>
      </w:r>
    </w:p>
    <w:p w:rsidR="00D01BF3" w:rsidRPr="0029535B" w:rsidRDefault="00D01BF3" w:rsidP="00427DA6">
      <w:pPr>
        <w:pStyle w:val="Heading1"/>
      </w:pPr>
      <w:r w:rsidRPr="0029535B">
        <w:t xml:space="preserve">What to do </w:t>
      </w:r>
    </w:p>
    <w:p w:rsidR="00D01BF3" w:rsidRPr="0029535B" w:rsidRDefault="001044E6" w:rsidP="00166F73">
      <w:pPr>
        <w:pStyle w:val="Default"/>
        <w:numPr>
          <w:ilvl w:val="0"/>
          <w:numId w:val="24"/>
        </w:numPr>
        <w:rPr>
          <w:sz w:val="28"/>
          <w:szCs w:val="28"/>
        </w:rPr>
      </w:pPr>
      <w:r>
        <w:rPr>
          <w:sz w:val="28"/>
          <w:szCs w:val="28"/>
        </w:rPr>
        <w:t xml:space="preserve">Place </w:t>
      </w:r>
      <w:r w:rsidR="00D01BF3" w:rsidRPr="0029535B">
        <w:rPr>
          <w:sz w:val="28"/>
          <w:szCs w:val="28"/>
        </w:rPr>
        <w:t>all the materials your child need</w:t>
      </w:r>
      <w:r>
        <w:rPr>
          <w:sz w:val="28"/>
          <w:szCs w:val="28"/>
        </w:rPr>
        <w:t>s</w:t>
      </w:r>
      <w:r w:rsidR="00D01BF3" w:rsidRPr="0029535B">
        <w:rPr>
          <w:sz w:val="28"/>
          <w:szCs w:val="28"/>
        </w:rPr>
        <w:t xml:space="preserve"> to complete a single ta</w:t>
      </w:r>
      <w:r w:rsidR="00C76DF3">
        <w:rPr>
          <w:sz w:val="28"/>
          <w:szCs w:val="28"/>
        </w:rPr>
        <w:t xml:space="preserve">sk in your preferred container and </w:t>
      </w:r>
      <w:r w:rsidR="00390C91">
        <w:rPr>
          <w:sz w:val="28"/>
          <w:szCs w:val="28"/>
        </w:rPr>
        <w:t>place</w:t>
      </w:r>
      <w:r w:rsidR="00C76DF3">
        <w:rPr>
          <w:sz w:val="28"/>
          <w:szCs w:val="28"/>
        </w:rPr>
        <w:t xml:space="preserve"> container in chosen area.</w:t>
      </w:r>
    </w:p>
    <w:p w:rsidR="001044E6" w:rsidRPr="0029535B" w:rsidRDefault="001044E6" w:rsidP="00166F73">
      <w:pPr>
        <w:pStyle w:val="Default"/>
        <w:numPr>
          <w:ilvl w:val="0"/>
          <w:numId w:val="24"/>
        </w:numPr>
        <w:rPr>
          <w:sz w:val="28"/>
          <w:szCs w:val="28"/>
        </w:rPr>
      </w:pPr>
      <w:r>
        <w:rPr>
          <w:rFonts w:asciiTheme="minorHAnsi" w:hAnsiTheme="minorHAnsi" w:cstheme="minorBidi"/>
          <w:color w:val="auto"/>
          <w:sz w:val="28"/>
          <w:szCs w:val="28"/>
        </w:rPr>
        <w:t>G</w:t>
      </w:r>
      <w:r w:rsidR="00D01BF3" w:rsidRPr="0029535B">
        <w:rPr>
          <w:sz w:val="28"/>
          <w:szCs w:val="28"/>
        </w:rPr>
        <w:t xml:space="preserve">ive </w:t>
      </w:r>
      <w:r>
        <w:rPr>
          <w:sz w:val="28"/>
          <w:szCs w:val="28"/>
        </w:rPr>
        <w:t xml:space="preserve">your child a </w:t>
      </w:r>
      <w:r w:rsidR="00994702">
        <w:rPr>
          <w:sz w:val="28"/>
          <w:szCs w:val="28"/>
        </w:rPr>
        <w:t xml:space="preserve">verbal instruction supported by </w:t>
      </w:r>
      <w:r>
        <w:rPr>
          <w:sz w:val="28"/>
          <w:szCs w:val="28"/>
        </w:rPr>
        <w:t>a First and then</w:t>
      </w:r>
      <w:r w:rsidR="00994702">
        <w:rPr>
          <w:sz w:val="28"/>
          <w:szCs w:val="28"/>
        </w:rPr>
        <w:t xml:space="preserve"> visual.</w:t>
      </w:r>
      <w:r>
        <w:rPr>
          <w:sz w:val="28"/>
          <w:szCs w:val="28"/>
        </w:rPr>
        <w:t xml:space="preserve"> </w:t>
      </w:r>
    </w:p>
    <w:p w:rsidR="001044E6" w:rsidRPr="00166F73" w:rsidRDefault="00D01BF3" w:rsidP="00166F73">
      <w:pPr>
        <w:pStyle w:val="ListParagraph"/>
        <w:numPr>
          <w:ilvl w:val="0"/>
          <w:numId w:val="24"/>
        </w:numPr>
        <w:autoSpaceDE w:val="0"/>
        <w:autoSpaceDN w:val="0"/>
        <w:adjustRightInd w:val="0"/>
        <w:spacing w:after="0" w:line="240" w:lineRule="auto"/>
        <w:rPr>
          <w:sz w:val="28"/>
          <w:szCs w:val="28"/>
        </w:rPr>
      </w:pPr>
      <w:r w:rsidRPr="00166F73">
        <w:rPr>
          <w:sz w:val="28"/>
          <w:szCs w:val="28"/>
        </w:rPr>
        <w:t>Child independ</w:t>
      </w:r>
      <w:r w:rsidR="001044E6" w:rsidRPr="00166F73">
        <w:rPr>
          <w:sz w:val="28"/>
          <w:szCs w:val="28"/>
        </w:rPr>
        <w:t>ently completes the single task</w:t>
      </w:r>
    </w:p>
    <w:p w:rsidR="00994702" w:rsidRPr="00166F73" w:rsidRDefault="00994702" w:rsidP="00166F73">
      <w:pPr>
        <w:pStyle w:val="ListParagraph"/>
        <w:numPr>
          <w:ilvl w:val="0"/>
          <w:numId w:val="24"/>
        </w:numPr>
        <w:autoSpaceDE w:val="0"/>
        <w:autoSpaceDN w:val="0"/>
        <w:adjustRightInd w:val="0"/>
        <w:spacing w:after="0" w:line="240" w:lineRule="auto"/>
        <w:rPr>
          <w:sz w:val="28"/>
          <w:szCs w:val="28"/>
        </w:rPr>
      </w:pPr>
      <w:r w:rsidRPr="00166F73">
        <w:rPr>
          <w:sz w:val="28"/>
          <w:szCs w:val="28"/>
        </w:rPr>
        <w:t>Childs receives motivator</w:t>
      </w:r>
    </w:p>
    <w:p w:rsidR="00390C91" w:rsidRDefault="00D01BF3" w:rsidP="00166F73">
      <w:pPr>
        <w:pStyle w:val="Default"/>
        <w:numPr>
          <w:ilvl w:val="0"/>
          <w:numId w:val="24"/>
        </w:numPr>
        <w:rPr>
          <w:sz w:val="28"/>
          <w:szCs w:val="28"/>
        </w:rPr>
      </w:pPr>
      <w:r w:rsidRPr="0029535B">
        <w:rPr>
          <w:sz w:val="28"/>
          <w:szCs w:val="28"/>
        </w:rPr>
        <w:t xml:space="preserve">Adult gives child praise on completion of task. </w:t>
      </w:r>
    </w:p>
    <w:p w:rsidR="00390C91" w:rsidRDefault="00390C91" w:rsidP="00D01BF3">
      <w:pPr>
        <w:pStyle w:val="Default"/>
        <w:rPr>
          <w:sz w:val="28"/>
          <w:szCs w:val="28"/>
        </w:rPr>
      </w:pPr>
    </w:p>
    <w:p w:rsidR="00D01BF3" w:rsidRDefault="00C76DF3" w:rsidP="00D01BF3">
      <w:pPr>
        <w:pStyle w:val="Default"/>
        <w:rPr>
          <w:sz w:val="28"/>
          <w:szCs w:val="28"/>
        </w:rPr>
      </w:pPr>
      <w:r>
        <w:rPr>
          <w:noProof/>
          <w:sz w:val="28"/>
          <w:szCs w:val="28"/>
          <w:lang w:eastAsia="en-GB"/>
        </w:rPr>
        <w:drawing>
          <wp:inline distT="0" distB="0" distL="0" distR="0" wp14:anchorId="21EB8D12" wp14:editId="648F9FD6">
            <wp:extent cx="4667250" cy="2543175"/>
            <wp:effectExtent l="0" t="0" r="0" b="9525"/>
            <wp:docPr id="33" name="Picture 33" descr="first and then schedule with work then toys cards attached" title="first and the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ivity3.jpg"/>
                    <pic:cNvPicPr/>
                  </pic:nvPicPr>
                  <pic:blipFill>
                    <a:blip r:embed="rId17">
                      <a:extLst>
                        <a:ext uri="{28A0092B-C50C-407E-A947-70E740481C1C}">
                          <a14:useLocalDpi xmlns:a14="http://schemas.microsoft.com/office/drawing/2010/main" val="0"/>
                        </a:ext>
                      </a:extLst>
                    </a:blip>
                    <a:stretch>
                      <a:fillRect/>
                    </a:stretch>
                  </pic:blipFill>
                  <pic:spPr>
                    <a:xfrm>
                      <a:off x="0" y="0"/>
                      <a:ext cx="4667250" cy="2543175"/>
                    </a:xfrm>
                    <a:prstGeom prst="rect">
                      <a:avLst/>
                    </a:prstGeom>
                  </pic:spPr>
                </pic:pic>
              </a:graphicData>
            </a:graphic>
          </wp:inline>
        </w:drawing>
      </w:r>
    </w:p>
    <w:p w:rsidR="00390C91" w:rsidRDefault="00390C91" w:rsidP="00D01BF3">
      <w:pPr>
        <w:pStyle w:val="Default"/>
        <w:rPr>
          <w:sz w:val="28"/>
          <w:szCs w:val="28"/>
        </w:rPr>
      </w:pPr>
    </w:p>
    <w:p w:rsidR="0092186C" w:rsidRPr="004C1A4F" w:rsidRDefault="00E56E00" w:rsidP="00D01BF3">
      <w:pPr>
        <w:pStyle w:val="Default"/>
        <w:numPr>
          <w:ilvl w:val="0"/>
          <w:numId w:val="26"/>
        </w:numPr>
        <w:rPr>
          <w:sz w:val="28"/>
          <w:szCs w:val="28"/>
        </w:rPr>
      </w:pPr>
      <w:r>
        <w:rPr>
          <w:sz w:val="28"/>
          <w:szCs w:val="28"/>
        </w:rPr>
        <w:lastRenderedPageBreak/>
        <w:t>Photos/ symbols or words can</w:t>
      </w:r>
      <w:r w:rsidR="0092186C">
        <w:rPr>
          <w:sz w:val="28"/>
          <w:szCs w:val="28"/>
        </w:rPr>
        <w:t xml:space="preserve"> be used to support structured</w:t>
      </w:r>
      <w:r>
        <w:rPr>
          <w:sz w:val="28"/>
          <w:szCs w:val="28"/>
        </w:rPr>
        <w:t xml:space="preserve"> activity tasks depending on your </w:t>
      </w:r>
      <w:r w:rsidR="0092186C">
        <w:rPr>
          <w:sz w:val="28"/>
          <w:szCs w:val="28"/>
        </w:rPr>
        <w:t>c</w:t>
      </w:r>
      <w:r w:rsidR="001C6602">
        <w:rPr>
          <w:sz w:val="28"/>
          <w:szCs w:val="28"/>
        </w:rPr>
        <w:t>hild</w:t>
      </w:r>
      <w:r w:rsidR="0092186C">
        <w:rPr>
          <w:sz w:val="28"/>
          <w:szCs w:val="28"/>
        </w:rPr>
        <w:t>’</w:t>
      </w:r>
      <w:r w:rsidR="001C6602">
        <w:rPr>
          <w:sz w:val="28"/>
          <w:szCs w:val="28"/>
        </w:rPr>
        <w:t>s</w:t>
      </w:r>
      <w:r>
        <w:rPr>
          <w:sz w:val="28"/>
          <w:szCs w:val="28"/>
        </w:rPr>
        <w:t xml:space="preserve"> understanding. For access to symbols please visit </w:t>
      </w:r>
      <w:hyperlink r:id="rId18" w:history="1">
        <w:r w:rsidRPr="00B2241E">
          <w:rPr>
            <w:rStyle w:val="Hyperlink"/>
            <w:sz w:val="28"/>
            <w:szCs w:val="28"/>
          </w:rPr>
          <w:t>https://www.twinkl.co.uk/resource/us-t-c-006-editable-ks1-visual-timetable</w:t>
        </w:r>
      </w:hyperlink>
    </w:p>
    <w:p w:rsidR="0092186C" w:rsidRDefault="0092186C" w:rsidP="00D01BF3">
      <w:pPr>
        <w:pStyle w:val="Default"/>
        <w:rPr>
          <w:sz w:val="28"/>
          <w:szCs w:val="28"/>
        </w:rPr>
      </w:pPr>
    </w:p>
    <w:p w:rsidR="00823FBA" w:rsidRDefault="00823FBA" w:rsidP="00D01BF3">
      <w:pPr>
        <w:pStyle w:val="Default"/>
        <w:rPr>
          <w:sz w:val="28"/>
          <w:szCs w:val="28"/>
        </w:rPr>
      </w:pPr>
      <w:r>
        <w:rPr>
          <w:sz w:val="28"/>
          <w:szCs w:val="28"/>
        </w:rPr>
        <w:t>Task</w:t>
      </w:r>
      <w:r w:rsidR="0092186C">
        <w:rPr>
          <w:sz w:val="28"/>
          <w:szCs w:val="28"/>
        </w:rPr>
        <w:t>s</w:t>
      </w:r>
      <w:r>
        <w:rPr>
          <w:sz w:val="28"/>
          <w:szCs w:val="28"/>
        </w:rPr>
        <w:t xml:space="preserve"> can also be created for older children to promote domestic, vocational and independent living skills, p</w:t>
      </w:r>
      <w:r w:rsidR="001B0C4C">
        <w:rPr>
          <w:sz w:val="28"/>
          <w:szCs w:val="28"/>
        </w:rPr>
        <w:t>lease see a few examples below.</w:t>
      </w:r>
    </w:p>
    <w:p w:rsidR="001B0C4C" w:rsidRDefault="0092186C" w:rsidP="00833E40">
      <w:pPr>
        <w:pStyle w:val="Heading1"/>
      </w:pPr>
      <w:r>
        <w:t>Setting the table</w:t>
      </w:r>
    </w:p>
    <w:p w:rsidR="001B0C4C" w:rsidRDefault="001B0C4C" w:rsidP="00D01BF3">
      <w:pPr>
        <w:pStyle w:val="Default"/>
        <w:rPr>
          <w:sz w:val="28"/>
          <w:szCs w:val="28"/>
        </w:rPr>
      </w:pPr>
      <w:r w:rsidRPr="001B0C4C">
        <w:rPr>
          <w:noProof/>
          <w:sz w:val="28"/>
          <w:szCs w:val="28"/>
          <w:lang w:eastAsia="en-GB"/>
        </w:rPr>
        <w:drawing>
          <wp:inline distT="0" distB="0" distL="0" distR="0" wp14:anchorId="203265BE" wp14:editId="4875DE9F">
            <wp:extent cx="5086350" cy="2819400"/>
            <wp:effectExtent l="0" t="0" r="0" b="0"/>
            <wp:docPr id="4" name="Picture 4" descr="visual place mats on table with cups, bowls and plates to match onto the placemat to set the table. Accompanying visual schedule to indicate which order to set the table " title="structured activit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irj2\Desktop\set-the-tab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664" cy="2830660"/>
                    </a:xfrm>
                    <a:prstGeom prst="rect">
                      <a:avLst/>
                    </a:prstGeom>
                    <a:noFill/>
                    <a:ln>
                      <a:noFill/>
                    </a:ln>
                  </pic:spPr>
                </pic:pic>
              </a:graphicData>
            </a:graphic>
          </wp:inline>
        </w:drawing>
      </w:r>
    </w:p>
    <w:p w:rsidR="004C1A4F" w:rsidRDefault="004C1A4F" w:rsidP="00D01BF3">
      <w:pPr>
        <w:pStyle w:val="Default"/>
        <w:rPr>
          <w:sz w:val="28"/>
          <w:szCs w:val="28"/>
        </w:rPr>
      </w:pPr>
    </w:p>
    <w:p w:rsidR="004C1A4F" w:rsidRDefault="004C1A4F" w:rsidP="00D01BF3">
      <w:pPr>
        <w:pStyle w:val="Default"/>
        <w:rPr>
          <w:sz w:val="28"/>
          <w:szCs w:val="28"/>
        </w:rPr>
      </w:pPr>
    </w:p>
    <w:p w:rsidR="001B0C4C" w:rsidRDefault="0092186C" w:rsidP="00833E40">
      <w:pPr>
        <w:pStyle w:val="Heading1"/>
      </w:pPr>
      <w:r>
        <w:t>Sorting cutlery and utensils</w:t>
      </w:r>
    </w:p>
    <w:p w:rsidR="0092186C" w:rsidRDefault="004C1A4F" w:rsidP="00D01BF3">
      <w:pPr>
        <w:pStyle w:val="Default"/>
        <w:rPr>
          <w:sz w:val="28"/>
          <w:szCs w:val="28"/>
        </w:rPr>
      </w:pPr>
      <w:r w:rsidRPr="001B0C4C">
        <w:rPr>
          <w:noProof/>
          <w:sz w:val="28"/>
          <w:szCs w:val="28"/>
          <w:lang w:eastAsia="en-GB"/>
        </w:rPr>
        <w:drawing>
          <wp:inline distT="0" distB="0" distL="0" distR="0" wp14:anchorId="6D9BCAD6" wp14:editId="0CC15CDF">
            <wp:extent cx="4676775" cy="3019425"/>
            <wp:effectExtent l="0" t="0" r="9525" b="9525"/>
            <wp:docPr id="3" name="Picture 3" descr="trays to sort cuterly into&#10;" title="structured activit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irj2\Desktop\sort-silverware-and-napki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3019425"/>
                    </a:xfrm>
                    <a:prstGeom prst="rect">
                      <a:avLst/>
                    </a:prstGeom>
                    <a:noFill/>
                    <a:ln>
                      <a:noFill/>
                    </a:ln>
                  </pic:spPr>
                </pic:pic>
              </a:graphicData>
            </a:graphic>
          </wp:inline>
        </w:drawing>
      </w:r>
    </w:p>
    <w:p w:rsidR="0092186C" w:rsidRDefault="001B0C4C" w:rsidP="00D01BF3">
      <w:pPr>
        <w:pStyle w:val="Default"/>
        <w:rPr>
          <w:sz w:val="28"/>
          <w:szCs w:val="28"/>
        </w:rPr>
      </w:pPr>
      <w:r>
        <w:rPr>
          <w:sz w:val="28"/>
          <w:szCs w:val="28"/>
        </w:rPr>
        <w:lastRenderedPageBreak/>
        <w:t xml:space="preserve">             </w:t>
      </w:r>
    </w:p>
    <w:p w:rsidR="0092186C" w:rsidRDefault="0092186C" w:rsidP="00833E40">
      <w:pPr>
        <w:pStyle w:val="Heading1"/>
      </w:pPr>
      <w:r>
        <w:t xml:space="preserve">Matching socks </w:t>
      </w:r>
    </w:p>
    <w:p w:rsidR="001B0C4C" w:rsidRDefault="001B0C4C" w:rsidP="00D01BF3">
      <w:pPr>
        <w:pStyle w:val="Default"/>
        <w:rPr>
          <w:sz w:val="28"/>
          <w:szCs w:val="28"/>
        </w:rPr>
      </w:pPr>
      <w:r>
        <w:rPr>
          <w:sz w:val="28"/>
          <w:szCs w:val="28"/>
        </w:rPr>
        <w:t xml:space="preserve">             </w:t>
      </w:r>
      <w:r w:rsidRPr="001B0C4C">
        <w:rPr>
          <w:noProof/>
          <w:sz w:val="28"/>
          <w:szCs w:val="28"/>
          <w:lang w:eastAsia="en-GB"/>
        </w:rPr>
        <w:drawing>
          <wp:inline distT="0" distB="0" distL="0" distR="0" wp14:anchorId="517531C7" wp14:editId="180385DF">
            <wp:extent cx="4057650" cy="2647950"/>
            <wp:effectExtent l="0" t="0" r="0" b="0"/>
            <wp:docPr id="7" name="Picture 7" descr="a jig to match socks " title="strurctured tas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airj2\Desktop\sorting sock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647950"/>
                    </a:xfrm>
                    <a:prstGeom prst="rect">
                      <a:avLst/>
                    </a:prstGeom>
                    <a:noFill/>
                    <a:ln>
                      <a:noFill/>
                    </a:ln>
                  </pic:spPr>
                </pic:pic>
              </a:graphicData>
            </a:graphic>
          </wp:inline>
        </w:drawing>
      </w:r>
    </w:p>
    <w:p w:rsidR="001B0C4C" w:rsidRDefault="001B0C4C" w:rsidP="00D01BF3">
      <w:pPr>
        <w:pStyle w:val="Default"/>
        <w:rPr>
          <w:sz w:val="28"/>
          <w:szCs w:val="28"/>
        </w:rPr>
      </w:pPr>
    </w:p>
    <w:p w:rsidR="0092186C" w:rsidRDefault="0092186C" w:rsidP="00D01BF3">
      <w:pPr>
        <w:pStyle w:val="Default"/>
        <w:rPr>
          <w:sz w:val="28"/>
          <w:szCs w:val="28"/>
        </w:rPr>
      </w:pPr>
      <w:r>
        <w:rPr>
          <w:sz w:val="28"/>
          <w:szCs w:val="28"/>
        </w:rPr>
        <w:t xml:space="preserve">  </w:t>
      </w:r>
    </w:p>
    <w:p w:rsidR="0092186C" w:rsidRDefault="0092186C" w:rsidP="00D01BF3">
      <w:pPr>
        <w:pStyle w:val="Default"/>
        <w:rPr>
          <w:sz w:val="28"/>
          <w:szCs w:val="28"/>
        </w:rPr>
      </w:pPr>
    </w:p>
    <w:p w:rsidR="001B0C4C" w:rsidRDefault="00306155" w:rsidP="00833E40">
      <w:pPr>
        <w:pStyle w:val="Heading1"/>
      </w:pPr>
      <w:r>
        <w:t>Sorting clothes by colour</w:t>
      </w:r>
      <w:r w:rsidR="001B0C4C">
        <w:t xml:space="preserve">   </w:t>
      </w:r>
    </w:p>
    <w:p w:rsidR="001B0C4C" w:rsidRDefault="001B0C4C" w:rsidP="00D01BF3">
      <w:pPr>
        <w:pStyle w:val="Default"/>
        <w:rPr>
          <w:sz w:val="28"/>
          <w:szCs w:val="28"/>
        </w:rPr>
      </w:pPr>
    </w:p>
    <w:p w:rsidR="001B0C4C" w:rsidRDefault="00306155" w:rsidP="00D01BF3">
      <w:pPr>
        <w:pStyle w:val="Default"/>
        <w:rPr>
          <w:sz w:val="28"/>
          <w:szCs w:val="28"/>
        </w:rPr>
      </w:pPr>
      <w:r w:rsidRPr="00306155">
        <w:rPr>
          <w:noProof/>
          <w:sz w:val="28"/>
          <w:szCs w:val="28"/>
          <w:lang w:eastAsia="en-GB"/>
        </w:rPr>
        <w:drawing>
          <wp:inline distT="0" distB="0" distL="0" distR="0">
            <wp:extent cx="5162550" cy="3876675"/>
            <wp:effectExtent l="0" t="0" r="0" b="9525"/>
            <wp:docPr id="8" name="Picture 8" descr="Baskets with visuals to sort dirty laundry by light and dark colours" title="Stuecutred tas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rj2\Desktop\sort-lights-and-dark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3876675"/>
                    </a:xfrm>
                    <a:prstGeom prst="rect">
                      <a:avLst/>
                    </a:prstGeom>
                    <a:noFill/>
                    <a:ln>
                      <a:noFill/>
                    </a:ln>
                  </pic:spPr>
                </pic:pic>
              </a:graphicData>
            </a:graphic>
          </wp:inline>
        </w:drawing>
      </w:r>
    </w:p>
    <w:p w:rsidR="004C1A4F" w:rsidRDefault="004C1A4F" w:rsidP="00D01BF3">
      <w:pPr>
        <w:pStyle w:val="Default"/>
        <w:rPr>
          <w:sz w:val="28"/>
          <w:szCs w:val="28"/>
        </w:rPr>
      </w:pPr>
    </w:p>
    <w:p w:rsidR="00973906" w:rsidRDefault="00973906" w:rsidP="00833E40">
      <w:pPr>
        <w:pStyle w:val="Heading1"/>
      </w:pPr>
    </w:p>
    <w:p w:rsidR="001B0C4C" w:rsidRDefault="0092186C" w:rsidP="00833E40">
      <w:pPr>
        <w:pStyle w:val="Heading1"/>
      </w:pPr>
      <w:r>
        <w:t xml:space="preserve">Sorting rubbish into correct recycling bins </w:t>
      </w:r>
    </w:p>
    <w:p w:rsidR="0092186C" w:rsidRDefault="0092186C" w:rsidP="00D01BF3">
      <w:pPr>
        <w:pStyle w:val="Default"/>
        <w:rPr>
          <w:sz w:val="28"/>
          <w:szCs w:val="28"/>
        </w:rPr>
      </w:pPr>
      <w:r w:rsidRPr="001B0C4C">
        <w:rPr>
          <w:noProof/>
          <w:sz w:val="28"/>
          <w:szCs w:val="28"/>
          <w:lang w:eastAsia="en-GB"/>
        </w:rPr>
        <w:drawing>
          <wp:inline distT="0" distB="0" distL="0" distR="0" wp14:anchorId="4C316028" wp14:editId="1D42BD05">
            <wp:extent cx="4953000" cy="2952750"/>
            <wp:effectExtent l="0" t="0" r="0" b="0"/>
            <wp:docPr id="5" name="Picture 5" descr="Bins with visuals to aid in sorting used packaging materials for recycling " title="Structured tas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irj2\Desktop\recycling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296" cy="2952927"/>
                    </a:xfrm>
                    <a:prstGeom prst="rect">
                      <a:avLst/>
                    </a:prstGeom>
                    <a:noFill/>
                    <a:ln>
                      <a:noFill/>
                    </a:ln>
                  </pic:spPr>
                </pic:pic>
              </a:graphicData>
            </a:graphic>
          </wp:inline>
        </w:drawing>
      </w:r>
    </w:p>
    <w:p w:rsidR="0092186C" w:rsidRDefault="0092186C" w:rsidP="00D01BF3">
      <w:pPr>
        <w:pStyle w:val="Default"/>
        <w:rPr>
          <w:sz w:val="28"/>
          <w:szCs w:val="28"/>
        </w:rPr>
      </w:pPr>
    </w:p>
    <w:p w:rsidR="004C1A4F" w:rsidRDefault="004C1A4F" w:rsidP="00D01BF3">
      <w:pPr>
        <w:pStyle w:val="Default"/>
        <w:rPr>
          <w:sz w:val="28"/>
          <w:szCs w:val="28"/>
        </w:rPr>
      </w:pPr>
    </w:p>
    <w:p w:rsidR="004C1A4F" w:rsidRDefault="004C1A4F" w:rsidP="00D01BF3">
      <w:pPr>
        <w:pStyle w:val="Default"/>
        <w:rPr>
          <w:sz w:val="28"/>
          <w:szCs w:val="28"/>
        </w:rPr>
      </w:pPr>
    </w:p>
    <w:p w:rsidR="00AC0D10" w:rsidRDefault="00AC0D10" w:rsidP="00D01BF3">
      <w:pPr>
        <w:pStyle w:val="Default"/>
        <w:rPr>
          <w:sz w:val="28"/>
          <w:szCs w:val="28"/>
        </w:rPr>
      </w:pPr>
    </w:p>
    <w:p w:rsidR="004C1A4F" w:rsidRDefault="004C1A4F" w:rsidP="00833E40">
      <w:pPr>
        <w:pStyle w:val="Heading1"/>
      </w:pPr>
      <w:r>
        <w:t xml:space="preserve">Completing laundry tasks </w:t>
      </w:r>
    </w:p>
    <w:p w:rsidR="0092186C" w:rsidRDefault="004C1A4F" w:rsidP="00D01BF3">
      <w:pPr>
        <w:pStyle w:val="Default"/>
        <w:rPr>
          <w:sz w:val="28"/>
          <w:szCs w:val="28"/>
        </w:rPr>
      </w:pPr>
      <w:r w:rsidRPr="001B0C4C">
        <w:rPr>
          <w:noProof/>
          <w:sz w:val="28"/>
          <w:szCs w:val="28"/>
          <w:lang w:eastAsia="en-GB"/>
        </w:rPr>
        <w:drawing>
          <wp:inline distT="0" distB="0" distL="0" distR="0" wp14:anchorId="0985C31A" wp14:editId="6B9A7F81">
            <wp:extent cx="5334000" cy="3667125"/>
            <wp:effectExtent l="0" t="0" r="0" b="9525"/>
            <wp:docPr id="1" name="Picture 1" descr="Visials to aid in laundry tasks sorting laungry into baskets, how to load washer, coloured coded knobs on washing machine, using a jig to fold clothes, sorting laun dry into dresser drawers with aid of visuals, visual schedule of how to use the washing machine " title="Structured task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rj2\Desktop\laundry task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667125"/>
                    </a:xfrm>
                    <a:prstGeom prst="rect">
                      <a:avLst/>
                    </a:prstGeom>
                    <a:noFill/>
                    <a:ln>
                      <a:noFill/>
                    </a:ln>
                  </pic:spPr>
                </pic:pic>
              </a:graphicData>
            </a:graphic>
          </wp:inline>
        </w:drawing>
      </w:r>
    </w:p>
    <w:p w:rsidR="0092186C" w:rsidRDefault="0092186C" w:rsidP="00D01BF3">
      <w:pPr>
        <w:pStyle w:val="Default"/>
        <w:rPr>
          <w:sz w:val="28"/>
          <w:szCs w:val="28"/>
        </w:rPr>
      </w:pPr>
    </w:p>
    <w:p w:rsidR="00973906" w:rsidRDefault="00973906" w:rsidP="00D01BF3">
      <w:pPr>
        <w:pStyle w:val="Default"/>
        <w:rPr>
          <w:sz w:val="28"/>
          <w:szCs w:val="28"/>
        </w:rPr>
      </w:pPr>
    </w:p>
    <w:p w:rsidR="00973906" w:rsidRDefault="00390C91" w:rsidP="00973906">
      <w:pPr>
        <w:pStyle w:val="Heading1"/>
      </w:pPr>
      <w:r>
        <w:t>Useful websites</w:t>
      </w:r>
    </w:p>
    <w:p w:rsidR="00973906" w:rsidRDefault="00973906" w:rsidP="00973906"/>
    <w:p w:rsidR="00973906" w:rsidRPr="00973906" w:rsidRDefault="00973906" w:rsidP="00973906">
      <w:bookmarkStart w:id="0" w:name="_GoBack"/>
      <w:bookmarkEnd w:id="0"/>
    </w:p>
    <w:p w:rsidR="00390C91" w:rsidRDefault="00100B81" w:rsidP="00336555">
      <w:pPr>
        <w:pStyle w:val="Default"/>
        <w:numPr>
          <w:ilvl w:val="0"/>
          <w:numId w:val="26"/>
        </w:numPr>
        <w:rPr>
          <w:sz w:val="28"/>
          <w:szCs w:val="28"/>
        </w:rPr>
      </w:pPr>
      <w:hyperlink r:id="rId25" w:history="1">
        <w:r w:rsidR="00336555" w:rsidRPr="00B2241E">
          <w:rPr>
            <w:rStyle w:val="Hyperlink"/>
            <w:sz w:val="28"/>
            <w:szCs w:val="28"/>
          </w:rPr>
          <w:t>https://www.twinkl.co.uk/search?term=now+and+next+board</w:t>
        </w:r>
      </w:hyperlink>
      <w:r w:rsidR="00336555">
        <w:rPr>
          <w:sz w:val="28"/>
          <w:szCs w:val="28"/>
        </w:rPr>
        <w:t xml:space="preserve"> </w:t>
      </w:r>
    </w:p>
    <w:p w:rsidR="00336555" w:rsidRDefault="00100B81" w:rsidP="00336555">
      <w:pPr>
        <w:pStyle w:val="Default"/>
        <w:numPr>
          <w:ilvl w:val="0"/>
          <w:numId w:val="26"/>
        </w:numPr>
        <w:rPr>
          <w:sz w:val="28"/>
          <w:szCs w:val="28"/>
        </w:rPr>
      </w:pPr>
      <w:hyperlink r:id="rId26" w:history="1">
        <w:r w:rsidR="00336555" w:rsidRPr="00B2241E">
          <w:rPr>
            <w:rStyle w:val="Hyperlink"/>
            <w:sz w:val="28"/>
            <w:szCs w:val="28"/>
          </w:rPr>
          <w:t>https://www.childcareland.com/free.html</w:t>
        </w:r>
      </w:hyperlink>
    </w:p>
    <w:p w:rsidR="00336555" w:rsidRDefault="00100B81" w:rsidP="00336555">
      <w:pPr>
        <w:pStyle w:val="Default"/>
        <w:numPr>
          <w:ilvl w:val="0"/>
          <w:numId w:val="26"/>
        </w:numPr>
        <w:rPr>
          <w:sz w:val="28"/>
          <w:szCs w:val="28"/>
        </w:rPr>
      </w:pPr>
      <w:hyperlink r:id="rId27" w:history="1">
        <w:r w:rsidR="00336555" w:rsidRPr="00B2241E">
          <w:rPr>
            <w:rStyle w:val="Hyperlink"/>
            <w:sz w:val="28"/>
            <w:szCs w:val="28"/>
          </w:rPr>
          <w:t>https://www.integratedtreatmentservices.co.uk/resources/speech-and-language-therapy/</w:t>
        </w:r>
      </w:hyperlink>
      <w:r w:rsidR="00336555">
        <w:rPr>
          <w:sz w:val="28"/>
          <w:szCs w:val="28"/>
        </w:rPr>
        <w:t xml:space="preserve"> and click on visual support</w:t>
      </w:r>
    </w:p>
    <w:p w:rsidR="00311855" w:rsidRPr="00311855" w:rsidRDefault="00100B81" w:rsidP="00311855">
      <w:pPr>
        <w:pStyle w:val="ListParagraph"/>
        <w:numPr>
          <w:ilvl w:val="0"/>
          <w:numId w:val="26"/>
        </w:numPr>
        <w:rPr>
          <w:rFonts w:eastAsia="Times New Roman"/>
          <w:sz w:val="28"/>
          <w:szCs w:val="28"/>
        </w:rPr>
      </w:pPr>
      <w:hyperlink r:id="rId28" w:history="1">
        <w:r w:rsidR="00311855" w:rsidRPr="00311855">
          <w:rPr>
            <w:rStyle w:val="Hyperlink"/>
            <w:rFonts w:eastAsia="Times New Roman"/>
            <w:sz w:val="28"/>
            <w:szCs w:val="28"/>
          </w:rPr>
          <w:t>https://teachingautism.co.uk/diy-task-boxes-to-make-at-home/</w:t>
        </w:r>
      </w:hyperlink>
      <w:r w:rsidR="00311855" w:rsidRPr="00311855">
        <w:rPr>
          <w:rFonts w:eastAsia="Times New Roman"/>
          <w:sz w:val="28"/>
          <w:szCs w:val="28"/>
        </w:rPr>
        <w:t> </w:t>
      </w:r>
    </w:p>
    <w:p w:rsidR="00311855" w:rsidRPr="00311855" w:rsidRDefault="00311855" w:rsidP="00311855">
      <w:pPr>
        <w:pStyle w:val="Default"/>
        <w:ind w:left="720"/>
        <w:rPr>
          <w:sz w:val="28"/>
          <w:szCs w:val="28"/>
        </w:rPr>
      </w:pPr>
    </w:p>
    <w:p w:rsidR="00390C91" w:rsidRPr="00311855" w:rsidRDefault="00390C91" w:rsidP="00336555">
      <w:pPr>
        <w:pStyle w:val="Default"/>
        <w:ind w:left="720"/>
        <w:rPr>
          <w:sz w:val="28"/>
          <w:szCs w:val="28"/>
        </w:rPr>
      </w:pPr>
      <w:r w:rsidRPr="00311855">
        <w:rPr>
          <w:sz w:val="28"/>
          <w:szCs w:val="28"/>
        </w:rPr>
        <w:t xml:space="preserve">  </w:t>
      </w:r>
    </w:p>
    <w:p w:rsidR="004E3913" w:rsidRPr="00311855" w:rsidRDefault="00390C91" w:rsidP="00390C91">
      <w:pPr>
        <w:pStyle w:val="Default"/>
        <w:rPr>
          <w:sz w:val="28"/>
          <w:szCs w:val="28"/>
        </w:rPr>
      </w:pPr>
      <w:r w:rsidRPr="00311855">
        <w:rPr>
          <w:sz w:val="28"/>
          <w:szCs w:val="28"/>
        </w:rPr>
        <w:t xml:space="preserve">Additional ideas can be found on social media platforms such as </w:t>
      </w:r>
    </w:p>
    <w:p w:rsidR="00311855" w:rsidRDefault="00100B81" w:rsidP="00336555">
      <w:pPr>
        <w:rPr>
          <w:rFonts w:eastAsia="Times New Roman"/>
          <w:sz w:val="28"/>
          <w:szCs w:val="28"/>
        </w:rPr>
      </w:pPr>
      <w:hyperlink r:id="rId29" w:history="1">
        <w:r w:rsidR="00311855" w:rsidRPr="00311855">
          <w:rPr>
            <w:rStyle w:val="Hyperlink"/>
            <w:rFonts w:eastAsia="Times New Roman"/>
            <w:sz w:val="28"/>
            <w:szCs w:val="28"/>
          </w:rPr>
          <w:t>https://m.facebook.com/groups/301306666568425/?tsid=0.04552195808046178&amp;source=result</w:t>
        </w:r>
      </w:hyperlink>
      <w:r w:rsidR="00311855" w:rsidRPr="00311855">
        <w:rPr>
          <w:rFonts w:eastAsia="Times New Roman"/>
          <w:sz w:val="28"/>
          <w:szCs w:val="28"/>
        </w:rPr>
        <w:t> </w:t>
      </w:r>
    </w:p>
    <w:p w:rsidR="00336555" w:rsidRDefault="00100B81" w:rsidP="00336555">
      <w:pPr>
        <w:rPr>
          <w:rFonts w:eastAsia="Times New Roman"/>
          <w:sz w:val="28"/>
          <w:szCs w:val="28"/>
        </w:rPr>
      </w:pPr>
      <w:hyperlink r:id="rId30" w:history="1">
        <w:r w:rsidR="00336555" w:rsidRPr="00311855">
          <w:rPr>
            <w:rStyle w:val="Hyperlink"/>
            <w:rFonts w:eastAsia="Times New Roman"/>
            <w:sz w:val="28"/>
            <w:szCs w:val="28"/>
          </w:rPr>
          <w:t>https://www.pinterest.co.uk/sw-shell.html</w:t>
        </w:r>
      </w:hyperlink>
      <w:r w:rsidR="00336555" w:rsidRPr="00311855">
        <w:rPr>
          <w:rFonts w:eastAsia="Times New Roman"/>
          <w:sz w:val="28"/>
          <w:szCs w:val="28"/>
        </w:rPr>
        <w:t> </w:t>
      </w:r>
    </w:p>
    <w:p w:rsidR="001B0C4C" w:rsidRDefault="00100B81" w:rsidP="00336555">
      <w:pPr>
        <w:rPr>
          <w:rFonts w:eastAsia="Times New Roman"/>
          <w:sz w:val="28"/>
          <w:szCs w:val="28"/>
        </w:rPr>
      </w:pPr>
      <w:hyperlink r:id="rId31" w:history="1">
        <w:r w:rsidR="001B0C4C" w:rsidRPr="00B2241E">
          <w:rPr>
            <w:rStyle w:val="Hyperlink"/>
            <w:rFonts w:eastAsia="Times New Roman"/>
            <w:sz w:val="28"/>
            <w:szCs w:val="28"/>
          </w:rPr>
          <w:t>https://www.pinterest.co.uk/janeroach1/tasks-galore-asd/</w:t>
        </w:r>
      </w:hyperlink>
      <w:r w:rsidR="001B0C4C">
        <w:rPr>
          <w:rFonts w:eastAsia="Times New Roman"/>
          <w:sz w:val="28"/>
          <w:szCs w:val="28"/>
        </w:rPr>
        <w:t xml:space="preserve"> </w:t>
      </w:r>
    </w:p>
    <w:p w:rsidR="00973906" w:rsidRDefault="00973906" w:rsidP="00336555">
      <w:pPr>
        <w:rPr>
          <w:rFonts w:eastAsia="Times New Roman"/>
          <w:sz w:val="28"/>
          <w:szCs w:val="28"/>
        </w:rPr>
      </w:pPr>
    </w:p>
    <w:p w:rsidR="0092186C" w:rsidRDefault="0092186C" w:rsidP="00336555">
      <w:pPr>
        <w:rPr>
          <w:rFonts w:eastAsia="Times New Roman"/>
          <w:sz w:val="28"/>
          <w:szCs w:val="28"/>
        </w:rPr>
      </w:pPr>
      <w:r>
        <w:rPr>
          <w:rFonts w:eastAsia="Times New Roman"/>
          <w:sz w:val="28"/>
          <w:szCs w:val="28"/>
        </w:rPr>
        <w:t>Some key word suggestions are below which may aid when searching for resources online</w:t>
      </w:r>
      <w:r w:rsidR="00833E40">
        <w:rPr>
          <w:rFonts w:eastAsia="Times New Roman"/>
          <w:sz w:val="28"/>
          <w:szCs w:val="28"/>
        </w:rPr>
        <w:t xml:space="preserve">; </w:t>
      </w:r>
      <w:r w:rsidR="00833E40" w:rsidRPr="00833E40">
        <w:rPr>
          <w:rFonts w:eastAsia="Times New Roman"/>
          <w:b/>
          <w:sz w:val="28"/>
          <w:szCs w:val="28"/>
        </w:rPr>
        <w:t>w</w:t>
      </w:r>
      <w:r w:rsidR="00AC0D10" w:rsidRPr="00833E40">
        <w:rPr>
          <w:rFonts w:eastAsia="Times New Roman"/>
          <w:b/>
          <w:sz w:val="28"/>
          <w:szCs w:val="28"/>
        </w:rPr>
        <w:t>orkbox</w:t>
      </w:r>
      <w:r w:rsidRPr="00833E40">
        <w:rPr>
          <w:rFonts w:eastAsia="Times New Roman"/>
          <w:b/>
          <w:sz w:val="28"/>
          <w:szCs w:val="28"/>
        </w:rPr>
        <w:t xml:space="preserve"> tasks, structured work systems, independent work tasks, structured tasks, activity tasks.</w:t>
      </w:r>
      <w:r>
        <w:rPr>
          <w:rFonts w:eastAsia="Times New Roman"/>
          <w:sz w:val="28"/>
          <w:szCs w:val="28"/>
        </w:rPr>
        <w:t xml:space="preserve"> </w:t>
      </w:r>
    </w:p>
    <w:p w:rsidR="00E56E00" w:rsidRPr="00E56E00" w:rsidRDefault="00E56E00" w:rsidP="00E56E00">
      <w:pPr>
        <w:rPr>
          <w:rFonts w:eastAsia="Times New Roman"/>
          <w:sz w:val="28"/>
          <w:szCs w:val="28"/>
        </w:rPr>
      </w:pPr>
      <w:r>
        <w:rPr>
          <w:rFonts w:eastAsia="Times New Roman"/>
          <w:sz w:val="28"/>
          <w:szCs w:val="28"/>
        </w:rPr>
        <w:t>There</w:t>
      </w:r>
      <w:r w:rsidR="001B0C4C">
        <w:rPr>
          <w:rFonts w:eastAsia="Times New Roman"/>
          <w:sz w:val="28"/>
          <w:szCs w:val="28"/>
        </w:rPr>
        <w:t xml:space="preserve"> are some resources </w:t>
      </w:r>
      <w:r>
        <w:rPr>
          <w:rFonts w:eastAsia="Times New Roman"/>
          <w:sz w:val="28"/>
          <w:szCs w:val="28"/>
        </w:rPr>
        <w:t xml:space="preserve">below that </w:t>
      </w:r>
      <w:r w:rsidR="001B0C4C">
        <w:rPr>
          <w:rFonts w:eastAsia="Times New Roman"/>
          <w:sz w:val="28"/>
          <w:szCs w:val="28"/>
        </w:rPr>
        <w:t xml:space="preserve">you may wish to print to aid in setting up a </w:t>
      </w:r>
      <w:r>
        <w:rPr>
          <w:rFonts w:eastAsia="Times New Roman"/>
          <w:sz w:val="28"/>
          <w:szCs w:val="28"/>
        </w:rPr>
        <w:t>visually supported structured</w:t>
      </w:r>
      <w:r w:rsidR="001B0C4C">
        <w:rPr>
          <w:rFonts w:eastAsia="Times New Roman"/>
          <w:sz w:val="28"/>
          <w:szCs w:val="28"/>
        </w:rPr>
        <w:t xml:space="preserve"> task</w:t>
      </w:r>
      <w:r>
        <w:rPr>
          <w:rFonts w:eastAsia="Times New Roman"/>
          <w:sz w:val="28"/>
          <w:szCs w:val="28"/>
        </w:rPr>
        <w:t>. A</w:t>
      </w:r>
      <w:r w:rsidR="0044012E">
        <w:rPr>
          <w:rFonts w:eastAsia="Times New Roman"/>
          <w:sz w:val="28"/>
          <w:szCs w:val="28"/>
        </w:rPr>
        <w:t xml:space="preserve">lternatively an app is available which </w:t>
      </w:r>
      <w:r>
        <w:rPr>
          <w:rFonts w:eastAsia="Times New Roman"/>
          <w:sz w:val="28"/>
          <w:szCs w:val="28"/>
        </w:rPr>
        <w:t>supports scheduled tasks visually and verbally on a mobile platform</w:t>
      </w:r>
      <w:r w:rsidR="0044012E">
        <w:rPr>
          <w:rFonts w:eastAsia="Times New Roman"/>
          <w:sz w:val="28"/>
          <w:szCs w:val="28"/>
        </w:rPr>
        <w:t xml:space="preserve"> </w:t>
      </w:r>
      <w:r>
        <w:rPr>
          <w:rFonts w:eastAsia="Times New Roman"/>
          <w:sz w:val="28"/>
          <w:szCs w:val="28"/>
        </w:rPr>
        <w:t xml:space="preserve">meaning </w:t>
      </w:r>
      <w:r>
        <w:rPr>
          <w:rFonts w:eastAsia="Times New Roman" w:cstheme="minorHAnsi"/>
          <w:sz w:val="28"/>
          <w:szCs w:val="28"/>
          <w:lang w:eastAsia="en-GB"/>
        </w:rPr>
        <w:t>s</w:t>
      </w:r>
      <w:r w:rsidRPr="00D44C13">
        <w:rPr>
          <w:rFonts w:eastAsia="Times New Roman" w:cstheme="minorHAnsi"/>
          <w:sz w:val="28"/>
          <w:szCs w:val="28"/>
          <w:lang w:eastAsia="en-GB"/>
        </w:rPr>
        <w:t>chedules can easily be c</w:t>
      </w:r>
      <w:r>
        <w:rPr>
          <w:rFonts w:eastAsia="Times New Roman" w:cstheme="minorHAnsi"/>
          <w:sz w:val="28"/>
          <w:szCs w:val="28"/>
          <w:lang w:eastAsia="en-GB"/>
        </w:rPr>
        <w:t xml:space="preserve">reated or changed “on-the-go”. </w:t>
      </w:r>
      <w:r w:rsidRPr="00E56E00">
        <w:rPr>
          <w:rFonts w:eastAsia="Times New Roman"/>
          <w:sz w:val="28"/>
          <w:szCs w:val="28"/>
        </w:rPr>
        <w:t xml:space="preserve">The app can be purchased in the app store. </w:t>
      </w:r>
    </w:p>
    <w:p w:rsidR="001B0C4C" w:rsidRDefault="0044012E" w:rsidP="00336555">
      <w:pPr>
        <w:rPr>
          <w:rFonts w:eastAsia="Times New Roman"/>
          <w:sz w:val="28"/>
          <w:szCs w:val="28"/>
        </w:rPr>
      </w:pPr>
      <w:r>
        <w:rPr>
          <w:rFonts w:eastAsia="Times New Roman"/>
          <w:sz w:val="28"/>
          <w:szCs w:val="28"/>
        </w:rPr>
        <w:t>For more infor</w:t>
      </w:r>
      <w:r w:rsidR="00C83FEE">
        <w:rPr>
          <w:rFonts w:eastAsia="Times New Roman"/>
          <w:sz w:val="28"/>
          <w:szCs w:val="28"/>
        </w:rPr>
        <w:t xml:space="preserve">mation on this app please visit </w:t>
      </w:r>
      <w:r w:rsidR="001C6602">
        <w:rPr>
          <w:rFonts w:eastAsia="Times New Roman"/>
          <w:sz w:val="28"/>
          <w:szCs w:val="28"/>
        </w:rPr>
        <w:t>the link</w:t>
      </w:r>
      <w:r>
        <w:rPr>
          <w:rFonts w:eastAsia="Times New Roman"/>
          <w:sz w:val="28"/>
          <w:szCs w:val="28"/>
        </w:rPr>
        <w:t xml:space="preserve"> below </w:t>
      </w:r>
    </w:p>
    <w:p w:rsidR="00AC0D10" w:rsidRDefault="00100B81" w:rsidP="00E56E00">
      <w:pPr>
        <w:rPr>
          <w:rFonts w:eastAsia="Times New Roman"/>
          <w:sz w:val="28"/>
          <w:szCs w:val="28"/>
        </w:rPr>
      </w:pPr>
      <w:hyperlink r:id="rId32" w:history="1">
        <w:r w:rsidR="00C83FEE" w:rsidRPr="00833E40">
          <w:rPr>
            <w:rStyle w:val="Hyperlink"/>
            <w:rFonts w:eastAsia="Times New Roman"/>
            <w:sz w:val="28"/>
            <w:szCs w:val="28"/>
          </w:rPr>
          <w:t>http://autismapps.org.au/organisation-and-independence/ftvs-hd-first-then-visual-schedule-hd/</w:t>
        </w:r>
      </w:hyperlink>
    </w:p>
    <w:p w:rsidR="00973906" w:rsidRDefault="00973906" w:rsidP="00E56E00">
      <w:pPr>
        <w:rPr>
          <w:rFonts w:eastAsia="Times New Roman"/>
          <w:sz w:val="28"/>
          <w:szCs w:val="28"/>
        </w:rPr>
      </w:pPr>
    </w:p>
    <w:p w:rsidR="00973906" w:rsidRDefault="00973906" w:rsidP="00E56E00">
      <w:pPr>
        <w:rPr>
          <w:rFonts w:eastAsia="Times New Roman"/>
          <w:sz w:val="28"/>
          <w:szCs w:val="28"/>
        </w:rPr>
      </w:pPr>
    </w:p>
    <w:p w:rsidR="00973906" w:rsidRDefault="00973906" w:rsidP="00E56E00">
      <w:pPr>
        <w:rPr>
          <w:rFonts w:eastAsia="Times New Roman"/>
          <w:sz w:val="28"/>
          <w:szCs w:val="28"/>
        </w:rPr>
      </w:pPr>
    </w:p>
    <w:p w:rsidR="00973906" w:rsidRDefault="00973906" w:rsidP="00E56E00">
      <w:pPr>
        <w:rPr>
          <w:rFonts w:eastAsia="Times New Roman"/>
          <w:sz w:val="28"/>
          <w:szCs w:val="28"/>
        </w:rPr>
      </w:pPr>
    </w:p>
    <w:p w:rsidR="00C83FEE" w:rsidRPr="00C83FEE" w:rsidRDefault="00C83FEE" w:rsidP="00833E40">
      <w:pPr>
        <w:pStyle w:val="Heading1"/>
        <w:rPr>
          <w:rFonts w:eastAsia="Times New Roman"/>
        </w:rPr>
      </w:pPr>
      <w:r w:rsidRPr="00C83FEE">
        <w:rPr>
          <w:rFonts w:eastAsia="Times New Roman"/>
        </w:rPr>
        <w:t>Resources</w:t>
      </w:r>
    </w:p>
    <w:p w:rsidR="00E56E00" w:rsidRDefault="00E56E00" w:rsidP="00E56E00">
      <w:pPr>
        <w:rPr>
          <w:rFonts w:eastAsia="Times New Roman"/>
        </w:rPr>
      </w:pPr>
    </w:p>
    <w:p w:rsidR="00E56E00" w:rsidRDefault="00E56E00" w:rsidP="00E56E00">
      <w:pPr>
        <w:rPr>
          <w:rFonts w:eastAsia="Times New Roman"/>
        </w:rPr>
      </w:pPr>
    </w:p>
    <w:p w:rsidR="00E56E00" w:rsidRDefault="00E56E00" w:rsidP="00E56E00">
      <w:pPr>
        <w:rPr>
          <w:rFonts w:eastAsia="Times New Roman"/>
        </w:rPr>
      </w:pPr>
      <w:r w:rsidRPr="00B878F8">
        <w:rPr>
          <w:noProof/>
          <w:lang w:eastAsia="en-GB"/>
        </w:rPr>
        <w:drawing>
          <wp:anchor distT="0" distB="0" distL="114300" distR="114300" simplePos="0" relativeHeight="251666432" behindDoc="1" locked="0" layoutInCell="1" allowOverlap="1" wp14:anchorId="26922DA4" wp14:editId="50EDC0A6">
            <wp:simplePos x="0" y="0"/>
            <wp:positionH relativeFrom="margin">
              <wp:posOffset>1238250</wp:posOffset>
            </wp:positionH>
            <wp:positionV relativeFrom="paragraph">
              <wp:posOffset>5715</wp:posOffset>
            </wp:positionV>
            <wp:extent cx="2981325" cy="3324225"/>
            <wp:effectExtent l="0" t="0" r="9525" b="9525"/>
            <wp:wrapNone/>
            <wp:docPr id="28" name="Picture 28" title="Image of all done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rj2\Desktop\all don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32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12E" w:rsidRDefault="0044012E" w:rsidP="00336555">
      <w:pPr>
        <w:rPr>
          <w:rFonts w:eastAsia="Times New Roman"/>
          <w:sz w:val="28"/>
          <w:szCs w:val="28"/>
        </w:rPr>
      </w:pPr>
    </w:p>
    <w:tbl>
      <w:tblPr>
        <w:tblStyle w:val="TableGrid"/>
        <w:tblpPr w:leftFromText="180" w:rightFromText="180" w:horzAnchor="margin" w:tblpXSpec="center" w:tblpY="1005"/>
        <w:tblW w:w="11340" w:type="dxa"/>
        <w:tblLook w:val="04A0" w:firstRow="1" w:lastRow="0" w:firstColumn="1" w:lastColumn="0" w:noHBand="0" w:noVBand="1"/>
      </w:tblPr>
      <w:tblGrid>
        <w:gridCol w:w="5646"/>
        <w:gridCol w:w="5694"/>
      </w:tblGrid>
      <w:tr w:rsidR="007F0819" w:rsidTr="00C83FEE">
        <w:trPr>
          <w:trHeight w:val="12904"/>
        </w:trPr>
        <w:tc>
          <w:tcPr>
            <w:tcW w:w="5646" w:type="dxa"/>
            <w:shd w:val="clear" w:color="auto" w:fill="FFFF99"/>
          </w:tcPr>
          <w:p w:rsidR="007F0819" w:rsidRPr="00D53E7D" w:rsidRDefault="007F0819" w:rsidP="00C83FEE">
            <w:pPr>
              <w:jc w:val="center"/>
              <w:rPr>
                <w:rFonts w:ascii="Comic Sans MS" w:hAnsi="Comic Sans MS"/>
                <w:sz w:val="96"/>
                <w:szCs w:val="96"/>
              </w:rPr>
            </w:pPr>
            <w:r>
              <w:rPr>
                <w:rFonts w:ascii="Comic Sans MS" w:hAnsi="Comic Sans MS"/>
                <w:sz w:val="96"/>
                <w:szCs w:val="96"/>
              </w:rPr>
              <w:lastRenderedPageBreak/>
              <w:t>First</w:t>
            </w:r>
          </w:p>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p w:rsidR="007F0819" w:rsidRDefault="007F0819" w:rsidP="00C83FEE"/>
        </w:tc>
        <w:tc>
          <w:tcPr>
            <w:tcW w:w="5694" w:type="dxa"/>
            <w:shd w:val="clear" w:color="auto" w:fill="99FF99"/>
          </w:tcPr>
          <w:p w:rsidR="007F0819" w:rsidRPr="00D53E7D" w:rsidRDefault="007F0819" w:rsidP="00C83FEE">
            <w:pPr>
              <w:jc w:val="center"/>
              <w:rPr>
                <w:rFonts w:ascii="Comic Sans MS" w:hAnsi="Comic Sans MS"/>
                <w:sz w:val="96"/>
                <w:szCs w:val="96"/>
              </w:rPr>
            </w:pPr>
            <w:r>
              <w:rPr>
                <w:rFonts w:ascii="Comic Sans MS" w:hAnsi="Comic Sans MS"/>
                <w:sz w:val="96"/>
                <w:szCs w:val="96"/>
              </w:rPr>
              <w:t>Then</w:t>
            </w:r>
          </w:p>
        </w:tc>
      </w:tr>
    </w:tbl>
    <w:p w:rsidR="00311855" w:rsidRPr="00311855" w:rsidRDefault="00311855" w:rsidP="00336555">
      <w:pPr>
        <w:rPr>
          <w:rFonts w:eastAsia="Times New Roman"/>
          <w:sz w:val="28"/>
          <w:szCs w:val="28"/>
        </w:rPr>
      </w:pPr>
    </w:p>
    <w:p w:rsidR="00390C91" w:rsidRPr="00390C91" w:rsidRDefault="00390C91" w:rsidP="00390C91">
      <w:pPr>
        <w:pStyle w:val="Default"/>
        <w:rPr>
          <w:sz w:val="28"/>
          <w:szCs w:val="28"/>
        </w:rPr>
      </w:pPr>
    </w:p>
    <w:sectPr w:rsidR="00390C91" w:rsidRPr="00390C91">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B81" w:rsidRDefault="00100B81" w:rsidP="00181D5D">
      <w:pPr>
        <w:spacing w:after="0" w:line="240" w:lineRule="auto"/>
      </w:pPr>
      <w:r>
        <w:separator/>
      </w:r>
    </w:p>
  </w:endnote>
  <w:endnote w:type="continuationSeparator" w:id="0">
    <w:p w:rsidR="00100B81" w:rsidRDefault="00100B81" w:rsidP="0018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B81" w:rsidRDefault="00100B81" w:rsidP="00181D5D">
      <w:pPr>
        <w:spacing w:after="0" w:line="240" w:lineRule="auto"/>
      </w:pPr>
      <w:r>
        <w:separator/>
      </w:r>
    </w:p>
  </w:footnote>
  <w:footnote w:type="continuationSeparator" w:id="0">
    <w:p w:rsidR="00100B81" w:rsidRDefault="00100B81" w:rsidP="00181D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20F" w:rsidRDefault="00B1320F">
    <w:pPr>
      <w:pStyle w:val="Header"/>
    </w:pPr>
    <w:r w:rsidRPr="0004118A">
      <w:rPr>
        <w:noProof/>
        <w:lang w:eastAsia="en-GB"/>
      </w:rPr>
      <w:drawing>
        <wp:anchor distT="0" distB="0" distL="114300" distR="114300" simplePos="0" relativeHeight="251659264" behindDoc="0" locked="0" layoutInCell="1" allowOverlap="1" wp14:anchorId="10FFF141" wp14:editId="45D71697">
          <wp:simplePos x="0" y="0"/>
          <wp:positionH relativeFrom="column">
            <wp:posOffset>-370114</wp:posOffset>
          </wp:positionH>
          <wp:positionV relativeFrom="paragraph">
            <wp:posOffset>-174807</wp:posOffset>
          </wp:positionV>
          <wp:extent cx="2248525" cy="611250"/>
          <wp:effectExtent l="0" t="0" r="0" b="0"/>
          <wp:wrapNone/>
          <wp:docPr id="15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8525" cy="611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4A4A"/>
    <w:multiLevelType w:val="hybridMultilevel"/>
    <w:tmpl w:val="5EEE30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A73C5"/>
    <w:multiLevelType w:val="hybridMultilevel"/>
    <w:tmpl w:val="53F6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34082"/>
    <w:multiLevelType w:val="hybridMultilevel"/>
    <w:tmpl w:val="D5968404"/>
    <w:lvl w:ilvl="0" w:tplc="32E4BF2E">
      <w:start w:val="1"/>
      <w:numFmt w:val="bullet"/>
      <w:lvlText w:val=""/>
      <w:lvlJc w:val="left"/>
      <w:pPr>
        <w:tabs>
          <w:tab w:val="num" w:pos="720"/>
        </w:tabs>
        <w:ind w:left="720" w:hanging="360"/>
      </w:pPr>
      <w:rPr>
        <w:rFonts w:ascii="Symbol" w:hAnsi="Symbol" w:hint="default"/>
      </w:rPr>
    </w:lvl>
    <w:lvl w:ilvl="1" w:tplc="DFDCA9E2" w:tentative="1">
      <w:start w:val="1"/>
      <w:numFmt w:val="bullet"/>
      <w:lvlText w:val=""/>
      <w:lvlJc w:val="left"/>
      <w:pPr>
        <w:tabs>
          <w:tab w:val="num" w:pos="1440"/>
        </w:tabs>
        <w:ind w:left="1440" w:hanging="360"/>
      </w:pPr>
      <w:rPr>
        <w:rFonts w:ascii="Symbol" w:hAnsi="Symbol" w:hint="default"/>
      </w:rPr>
    </w:lvl>
    <w:lvl w:ilvl="2" w:tplc="E4D0A290" w:tentative="1">
      <w:start w:val="1"/>
      <w:numFmt w:val="bullet"/>
      <w:lvlText w:val=""/>
      <w:lvlJc w:val="left"/>
      <w:pPr>
        <w:tabs>
          <w:tab w:val="num" w:pos="2160"/>
        </w:tabs>
        <w:ind w:left="2160" w:hanging="360"/>
      </w:pPr>
      <w:rPr>
        <w:rFonts w:ascii="Symbol" w:hAnsi="Symbol" w:hint="default"/>
      </w:rPr>
    </w:lvl>
    <w:lvl w:ilvl="3" w:tplc="E20EEBD4" w:tentative="1">
      <w:start w:val="1"/>
      <w:numFmt w:val="bullet"/>
      <w:lvlText w:val=""/>
      <w:lvlJc w:val="left"/>
      <w:pPr>
        <w:tabs>
          <w:tab w:val="num" w:pos="2880"/>
        </w:tabs>
        <w:ind w:left="2880" w:hanging="360"/>
      </w:pPr>
      <w:rPr>
        <w:rFonts w:ascii="Symbol" w:hAnsi="Symbol" w:hint="default"/>
      </w:rPr>
    </w:lvl>
    <w:lvl w:ilvl="4" w:tplc="D2A0E838" w:tentative="1">
      <w:start w:val="1"/>
      <w:numFmt w:val="bullet"/>
      <w:lvlText w:val=""/>
      <w:lvlJc w:val="left"/>
      <w:pPr>
        <w:tabs>
          <w:tab w:val="num" w:pos="3600"/>
        </w:tabs>
        <w:ind w:left="3600" w:hanging="360"/>
      </w:pPr>
      <w:rPr>
        <w:rFonts w:ascii="Symbol" w:hAnsi="Symbol" w:hint="default"/>
      </w:rPr>
    </w:lvl>
    <w:lvl w:ilvl="5" w:tplc="3B8485B0" w:tentative="1">
      <w:start w:val="1"/>
      <w:numFmt w:val="bullet"/>
      <w:lvlText w:val=""/>
      <w:lvlJc w:val="left"/>
      <w:pPr>
        <w:tabs>
          <w:tab w:val="num" w:pos="4320"/>
        </w:tabs>
        <w:ind w:left="4320" w:hanging="360"/>
      </w:pPr>
      <w:rPr>
        <w:rFonts w:ascii="Symbol" w:hAnsi="Symbol" w:hint="default"/>
      </w:rPr>
    </w:lvl>
    <w:lvl w:ilvl="6" w:tplc="15F600BA" w:tentative="1">
      <w:start w:val="1"/>
      <w:numFmt w:val="bullet"/>
      <w:lvlText w:val=""/>
      <w:lvlJc w:val="left"/>
      <w:pPr>
        <w:tabs>
          <w:tab w:val="num" w:pos="5040"/>
        </w:tabs>
        <w:ind w:left="5040" w:hanging="360"/>
      </w:pPr>
      <w:rPr>
        <w:rFonts w:ascii="Symbol" w:hAnsi="Symbol" w:hint="default"/>
      </w:rPr>
    </w:lvl>
    <w:lvl w:ilvl="7" w:tplc="4AF2B9EC" w:tentative="1">
      <w:start w:val="1"/>
      <w:numFmt w:val="bullet"/>
      <w:lvlText w:val=""/>
      <w:lvlJc w:val="left"/>
      <w:pPr>
        <w:tabs>
          <w:tab w:val="num" w:pos="5760"/>
        </w:tabs>
        <w:ind w:left="5760" w:hanging="360"/>
      </w:pPr>
      <w:rPr>
        <w:rFonts w:ascii="Symbol" w:hAnsi="Symbol" w:hint="default"/>
      </w:rPr>
    </w:lvl>
    <w:lvl w:ilvl="8" w:tplc="073AAFA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B3827DF"/>
    <w:multiLevelType w:val="hybridMultilevel"/>
    <w:tmpl w:val="B4220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F2EAB"/>
    <w:multiLevelType w:val="hybridMultilevel"/>
    <w:tmpl w:val="1EA0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230E6"/>
    <w:multiLevelType w:val="hybridMultilevel"/>
    <w:tmpl w:val="3F6C9D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C711D"/>
    <w:multiLevelType w:val="hybridMultilevel"/>
    <w:tmpl w:val="318AC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E10A48"/>
    <w:multiLevelType w:val="hybridMultilevel"/>
    <w:tmpl w:val="5C6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C649B"/>
    <w:multiLevelType w:val="hybridMultilevel"/>
    <w:tmpl w:val="AE8C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A6875"/>
    <w:multiLevelType w:val="hybridMultilevel"/>
    <w:tmpl w:val="C05C1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BD12A4"/>
    <w:multiLevelType w:val="hybridMultilevel"/>
    <w:tmpl w:val="C836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9083C"/>
    <w:multiLevelType w:val="hybridMultilevel"/>
    <w:tmpl w:val="4D6EDC8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35553D61"/>
    <w:multiLevelType w:val="hybridMultilevel"/>
    <w:tmpl w:val="311C6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78411F"/>
    <w:multiLevelType w:val="hybridMultilevel"/>
    <w:tmpl w:val="FE6A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53AE2"/>
    <w:multiLevelType w:val="hybridMultilevel"/>
    <w:tmpl w:val="3FA6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327C9"/>
    <w:multiLevelType w:val="hybridMultilevel"/>
    <w:tmpl w:val="99CC8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D050E"/>
    <w:multiLevelType w:val="hybridMultilevel"/>
    <w:tmpl w:val="1C1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C6AF1"/>
    <w:multiLevelType w:val="hybridMultilevel"/>
    <w:tmpl w:val="B66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85753"/>
    <w:multiLevelType w:val="hybridMultilevel"/>
    <w:tmpl w:val="C8200D6C"/>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19" w15:restartNumberingAfterBreak="0">
    <w:nsid w:val="50D07602"/>
    <w:multiLevelType w:val="hybridMultilevel"/>
    <w:tmpl w:val="023AE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E739DA"/>
    <w:multiLevelType w:val="hybridMultilevel"/>
    <w:tmpl w:val="636E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D6FDA"/>
    <w:multiLevelType w:val="hybridMultilevel"/>
    <w:tmpl w:val="7E32C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C4E8D"/>
    <w:multiLevelType w:val="hybridMultilevel"/>
    <w:tmpl w:val="6B726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57BF4"/>
    <w:multiLevelType w:val="hybridMultilevel"/>
    <w:tmpl w:val="45A65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F15C20"/>
    <w:multiLevelType w:val="hybridMultilevel"/>
    <w:tmpl w:val="F4CE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9D2184"/>
    <w:multiLevelType w:val="hybridMultilevel"/>
    <w:tmpl w:val="DA660B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8"/>
  </w:num>
  <w:num w:numId="2">
    <w:abstractNumId w:val="6"/>
  </w:num>
  <w:num w:numId="3">
    <w:abstractNumId w:val="19"/>
  </w:num>
  <w:num w:numId="4">
    <w:abstractNumId w:val="13"/>
  </w:num>
  <w:num w:numId="5">
    <w:abstractNumId w:val="1"/>
  </w:num>
  <w:num w:numId="6">
    <w:abstractNumId w:val="2"/>
  </w:num>
  <w:num w:numId="7">
    <w:abstractNumId w:val="24"/>
  </w:num>
  <w:num w:numId="8">
    <w:abstractNumId w:val="22"/>
  </w:num>
  <w:num w:numId="9">
    <w:abstractNumId w:val="16"/>
  </w:num>
  <w:num w:numId="10">
    <w:abstractNumId w:val="15"/>
  </w:num>
  <w:num w:numId="11">
    <w:abstractNumId w:val="4"/>
  </w:num>
  <w:num w:numId="12">
    <w:abstractNumId w:val="18"/>
  </w:num>
  <w:num w:numId="13">
    <w:abstractNumId w:val="23"/>
  </w:num>
  <w:num w:numId="14">
    <w:abstractNumId w:val="10"/>
  </w:num>
  <w:num w:numId="15">
    <w:abstractNumId w:val="25"/>
  </w:num>
  <w:num w:numId="16">
    <w:abstractNumId w:val="17"/>
  </w:num>
  <w:num w:numId="17">
    <w:abstractNumId w:val="0"/>
  </w:num>
  <w:num w:numId="18">
    <w:abstractNumId w:val="14"/>
  </w:num>
  <w:num w:numId="19">
    <w:abstractNumId w:val="9"/>
  </w:num>
  <w:num w:numId="20">
    <w:abstractNumId w:val="11"/>
  </w:num>
  <w:num w:numId="21">
    <w:abstractNumId w:val="3"/>
  </w:num>
  <w:num w:numId="22">
    <w:abstractNumId w:val="5"/>
  </w:num>
  <w:num w:numId="23">
    <w:abstractNumId w:val="21"/>
  </w:num>
  <w:num w:numId="24">
    <w:abstractNumId w:val="7"/>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8A"/>
    <w:rsid w:val="000307E1"/>
    <w:rsid w:val="0004093C"/>
    <w:rsid w:val="0004118A"/>
    <w:rsid w:val="000744D5"/>
    <w:rsid w:val="000A2014"/>
    <w:rsid w:val="000C4C2A"/>
    <w:rsid w:val="00100B81"/>
    <w:rsid w:val="001044E6"/>
    <w:rsid w:val="00150C7A"/>
    <w:rsid w:val="001610AD"/>
    <w:rsid w:val="00166F73"/>
    <w:rsid w:val="00181D5D"/>
    <w:rsid w:val="001B0C4C"/>
    <w:rsid w:val="001C6602"/>
    <w:rsid w:val="001D57E8"/>
    <w:rsid w:val="0020226E"/>
    <w:rsid w:val="00290F1B"/>
    <w:rsid w:val="002944FF"/>
    <w:rsid w:val="0029535B"/>
    <w:rsid w:val="002A1C13"/>
    <w:rsid w:val="002D2068"/>
    <w:rsid w:val="002D420D"/>
    <w:rsid w:val="00306155"/>
    <w:rsid w:val="00311855"/>
    <w:rsid w:val="00323ED1"/>
    <w:rsid w:val="003305CF"/>
    <w:rsid w:val="00336555"/>
    <w:rsid w:val="00336927"/>
    <w:rsid w:val="003515A7"/>
    <w:rsid w:val="00376EB9"/>
    <w:rsid w:val="00390C91"/>
    <w:rsid w:val="003B2FA8"/>
    <w:rsid w:val="003C2667"/>
    <w:rsid w:val="003D37F6"/>
    <w:rsid w:val="003D4060"/>
    <w:rsid w:val="003E2FA8"/>
    <w:rsid w:val="00427DA6"/>
    <w:rsid w:val="00434CAB"/>
    <w:rsid w:val="0043771D"/>
    <w:rsid w:val="0044012E"/>
    <w:rsid w:val="004728E8"/>
    <w:rsid w:val="004C0B5B"/>
    <w:rsid w:val="004C1A4F"/>
    <w:rsid w:val="004C50DB"/>
    <w:rsid w:val="004E3913"/>
    <w:rsid w:val="004F58C0"/>
    <w:rsid w:val="00505FEB"/>
    <w:rsid w:val="005404FC"/>
    <w:rsid w:val="005C4D12"/>
    <w:rsid w:val="005F216D"/>
    <w:rsid w:val="0061163D"/>
    <w:rsid w:val="006116B3"/>
    <w:rsid w:val="006811B1"/>
    <w:rsid w:val="00694807"/>
    <w:rsid w:val="006C41E7"/>
    <w:rsid w:val="006D2312"/>
    <w:rsid w:val="006E6ABC"/>
    <w:rsid w:val="00703BD4"/>
    <w:rsid w:val="00711B61"/>
    <w:rsid w:val="007147A4"/>
    <w:rsid w:val="007A7334"/>
    <w:rsid w:val="007B1818"/>
    <w:rsid w:val="007D2F01"/>
    <w:rsid w:val="007E034C"/>
    <w:rsid w:val="007F0819"/>
    <w:rsid w:val="007F0D3E"/>
    <w:rsid w:val="00823FBA"/>
    <w:rsid w:val="00833E40"/>
    <w:rsid w:val="00842D54"/>
    <w:rsid w:val="008A5A55"/>
    <w:rsid w:val="008A7A9F"/>
    <w:rsid w:val="008B361D"/>
    <w:rsid w:val="008D2E24"/>
    <w:rsid w:val="008E5FF6"/>
    <w:rsid w:val="009044DC"/>
    <w:rsid w:val="00921104"/>
    <w:rsid w:val="0092186C"/>
    <w:rsid w:val="009329B9"/>
    <w:rsid w:val="00973906"/>
    <w:rsid w:val="009753C3"/>
    <w:rsid w:val="00994702"/>
    <w:rsid w:val="009B5FDB"/>
    <w:rsid w:val="009F3CC8"/>
    <w:rsid w:val="00A11046"/>
    <w:rsid w:val="00A13518"/>
    <w:rsid w:val="00A316A3"/>
    <w:rsid w:val="00A8099B"/>
    <w:rsid w:val="00AC0D10"/>
    <w:rsid w:val="00AC6386"/>
    <w:rsid w:val="00AD063D"/>
    <w:rsid w:val="00AE2922"/>
    <w:rsid w:val="00AF11CE"/>
    <w:rsid w:val="00B0204C"/>
    <w:rsid w:val="00B1320F"/>
    <w:rsid w:val="00B62B4E"/>
    <w:rsid w:val="00BA7AC4"/>
    <w:rsid w:val="00BC06C4"/>
    <w:rsid w:val="00BC663D"/>
    <w:rsid w:val="00BE2A89"/>
    <w:rsid w:val="00C1426B"/>
    <w:rsid w:val="00C22856"/>
    <w:rsid w:val="00C42F8D"/>
    <w:rsid w:val="00C76DF3"/>
    <w:rsid w:val="00C83FEE"/>
    <w:rsid w:val="00C95684"/>
    <w:rsid w:val="00CB45F6"/>
    <w:rsid w:val="00CD3E66"/>
    <w:rsid w:val="00CD71FF"/>
    <w:rsid w:val="00CE100B"/>
    <w:rsid w:val="00D01BF3"/>
    <w:rsid w:val="00D0383D"/>
    <w:rsid w:val="00D3752F"/>
    <w:rsid w:val="00D44C13"/>
    <w:rsid w:val="00D44FDE"/>
    <w:rsid w:val="00D7217E"/>
    <w:rsid w:val="00D8429E"/>
    <w:rsid w:val="00E56E00"/>
    <w:rsid w:val="00E93427"/>
    <w:rsid w:val="00EA0CD8"/>
    <w:rsid w:val="00EE436A"/>
    <w:rsid w:val="00F40822"/>
    <w:rsid w:val="00F57D9E"/>
    <w:rsid w:val="00FA6FC4"/>
    <w:rsid w:val="00FF4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FEEA42-0EFC-49BD-93C9-673B589E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7D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7D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7D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118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505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FEB"/>
    <w:rPr>
      <w:rFonts w:ascii="Segoe UI" w:hAnsi="Segoe UI" w:cs="Segoe UI"/>
      <w:sz w:val="18"/>
      <w:szCs w:val="18"/>
    </w:rPr>
  </w:style>
  <w:style w:type="paragraph" w:styleId="Header">
    <w:name w:val="header"/>
    <w:basedOn w:val="Normal"/>
    <w:link w:val="HeaderChar"/>
    <w:uiPriority w:val="99"/>
    <w:unhideWhenUsed/>
    <w:rsid w:val="00181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D5D"/>
  </w:style>
  <w:style w:type="paragraph" w:styleId="Footer">
    <w:name w:val="footer"/>
    <w:basedOn w:val="Normal"/>
    <w:link w:val="FooterChar"/>
    <w:uiPriority w:val="99"/>
    <w:unhideWhenUsed/>
    <w:rsid w:val="00181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D5D"/>
  </w:style>
  <w:style w:type="paragraph" w:styleId="ListParagraph">
    <w:name w:val="List Paragraph"/>
    <w:basedOn w:val="Normal"/>
    <w:uiPriority w:val="34"/>
    <w:qFormat/>
    <w:rsid w:val="00C42F8D"/>
    <w:pPr>
      <w:ind w:left="720"/>
      <w:contextualSpacing/>
    </w:pPr>
  </w:style>
  <w:style w:type="table" w:styleId="TableGrid">
    <w:name w:val="Table Grid"/>
    <w:basedOn w:val="TableNormal"/>
    <w:uiPriority w:val="59"/>
    <w:rsid w:val="00FF4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15A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90C91"/>
    <w:rPr>
      <w:color w:val="0563C1" w:themeColor="hyperlink"/>
      <w:u w:val="single"/>
    </w:rPr>
  </w:style>
  <w:style w:type="character" w:customStyle="1" w:styleId="Heading1Char">
    <w:name w:val="Heading 1 Char"/>
    <w:basedOn w:val="DefaultParagraphFont"/>
    <w:link w:val="Heading1"/>
    <w:uiPriority w:val="9"/>
    <w:rsid w:val="00427D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7D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27DA6"/>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D842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9390">
      <w:bodyDiv w:val="1"/>
      <w:marLeft w:val="0"/>
      <w:marRight w:val="0"/>
      <w:marTop w:val="0"/>
      <w:marBottom w:val="0"/>
      <w:divBdr>
        <w:top w:val="none" w:sz="0" w:space="0" w:color="auto"/>
        <w:left w:val="none" w:sz="0" w:space="0" w:color="auto"/>
        <w:bottom w:val="none" w:sz="0" w:space="0" w:color="auto"/>
        <w:right w:val="none" w:sz="0" w:space="0" w:color="auto"/>
      </w:divBdr>
    </w:div>
    <w:div w:id="100030592">
      <w:bodyDiv w:val="1"/>
      <w:marLeft w:val="0"/>
      <w:marRight w:val="0"/>
      <w:marTop w:val="0"/>
      <w:marBottom w:val="0"/>
      <w:divBdr>
        <w:top w:val="none" w:sz="0" w:space="0" w:color="auto"/>
        <w:left w:val="none" w:sz="0" w:space="0" w:color="auto"/>
        <w:bottom w:val="none" w:sz="0" w:space="0" w:color="auto"/>
        <w:right w:val="none" w:sz="0" w:space="0" w:color="auto"/>
      </w:divBdr>
    </w:div>
    <w:div w:id="498040680">
      <w:bodyDiv w:val="1"/>
      <w:marLeft w:val="0"/>
      <w:marRight w:val="0"/>
      <w:marTop w:val="0"/>
      <w:marBottom w:val="0"/>
      <w:divBdr>
        <w:top w:val="none" w:sz="0" w:space="0" w:color="auto"/>
        <w:left w:val="none" w:sz="0" w:space="0" w:color="auto"/>
        <w:bottom w:val="none" w:sz="0" w:space="0" w:color="auto"/>
        <w:right w:val="none" w:sz="0" w:space="0" w:color="auto"/>
      </w:divBdr>
    </w:div>
    <w:div w:id="644352777">
      <w:bodyDiv w:val="1"/>
      <w:marLeft w:val="0"/>
      <w:marRight w:val="0"/>
      <w:marTop w:val="0"/>
      <w:marBottom w:val="0"/>
      <w:divBdr>
        <w:top w:val="none" w:sz="0" w:space="0" w:color="auto"/>
        <w:left w:val="none" w:sz="0" w:space="0" w:color="auto"/>
        <w:bottom w:val="none" w:sz="0" w:space="0" w:color="auto"/>
        <w:right w:val="none" w:sz="0" w:space="0" w:color="auto"/>
      </w:divBdr>
    </w:div>
    <w:div w:id="651367309">
      <w:bodyDiv w:val="1"/>
      <w:marLeft w:val="0"/>
      <w:marRight w:val="0"/>
      <w:marTop w:val="0"/>
      <w:marBottom w:val="0"/>
      <w:divBdr>
        <w:top w:val="none" w:sz="0" w:space="0" w:color="auto"/>
        <w:left w:val="none" w:sz="0" w:space="0" w:color="auto"/>
        <w:bottom w:val="none" w:sz="0" w:space="0" w:color="auto"/>
        <w:right w:val="none" w:sz="0" w:space="0" w:color="auto"/>
      </w:divBdr>
    </w:div>
    <w:div w:id="967783110">
      <w:bodyDiv w:val="1"/>
      <w:marLeft w:val="0"/>
      <w:marRight w:val="0"/>
      <w:marTop w:val="0"/>
      <w:marBottom w:val="0"/>
      <w:divBdr>
        <w:top w:val="none" w:sz="0" w:space="0" w:color="auto"/>
        <w:left w:val="none" w:sz="0" w:space="0" w:color="auto"/>
        <w:bottom w:val="none" w:sz="0" w:space="0" w:color="auto"/>
        <w:right w:val="none" w:sz="0" w:space="0" w:color="auto"/>
      </w:divBdr>
      <w:divsChild>
        <w:div w:id="670958427">
          <w:marLeft w:val="547"/>
          <w:marRight w:val="0"/>
          <w:marTop w:val="160"/>
          <w:marBottom w:val="0"/>
          <w:divBdr>
            <w:top w:val="none" w:sz="0" w:space="0" w:color="auto"/>
            <w:left w:val="none" w:sz="0" w:space="0" w:color="auto"/>
            <w:bottom w:val="none" w:sz="0" w:space="0" w:color="auto"/>
            <w:right w:val="none" w:sz="0" w:space="0" w:color="auto"/>
          </w:divBdr>
        </w:div>
      </w:divsChild>
    </w:div>
    <w:div w:id="988284311">
      <w:bodyDiv w:val="1"/>
      <w:marLeft w:val="0"/>
      <w:marRight w:val="0"/>
      <w:marTop w:val="0"/>
      <w:marBottom w:val="0"/>
      <w:divBdr>
        <w:top w:val="none" w:sz="0" w:space="0" w:color="auto"/>
        <w:left w:val="none" w:sz="0" w:space="0" w:color="auto"/>
        <w:bottom w:val="none" w:sz="0" w:space="0" w:color="auto"/>
        <w:right w:val="none" w:sz="0" w:space="0" w:color="auto"/>
      </w:divBdr>
    </w:div>
    <w:div w:id="1001200828">
      <w:bodyDiv w:val="1"/>
      <w:marLeft w:val="0"/>
      <w:marRight w:val="0"/>
      <w:marTop w:val="0"/>
      <w:marBottom w:val="0"/>
      <w:divBdr>
        <w:top w:val="none" w:sz="0" w:space="0" w:color="auto"/>
        <w:left w:val="none" w:sz="0" w:space="0" w:color="auto"/>
        <w:bottom w:val="none" w:sz="0" w:space="0" w:color="auto"/>
        <w:right w:val="none" w:sz="0" w:space="0" w:color="auto"/>
      </w:divBdr>
    </w:div>
    <w:div w:id="1057631569">
      <w:bodyDiv w:val="1"/>
      <w:marLeft w:val="0"/>
      <w:marRight w:val="0"/>
      <w:marTop w:val="0"/>
      <w:marBottom w:val="0"/>
      <w:divBdr>
        <w:top w:val="none" w:sz="0" w:space="0" w:color="auto"/>
        <w:left w:val="none" w:sz="0" w:space="0" w:color="auto"/>
        <w:bottom w:val="none" w:sz="0" w:space="0" w:color="auto"/>
        <w:right w:val="none" w:sz="0" w:space="0" w:color="auto"/>
      </w:divBdr>
    </w:div>
    <w:div w:id="109139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twinkl.co.uk/resource/us-t-c-006-editable-ks1-visual-timetable" TargetMode="External"/><Relationship Id="rId26" Type="http://schemas.openxmlformats.org/officeDocument/2006/relationships/hyperlink" Target="https://www.childcareland.com/free.htm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hyperlink" Target="https://www.twinkl.co.uk/search?term=now+and+next+board"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29" Type="http://schemas.openxmlformats.org/officeDocument/2006/relationships/hyperlink" Target="https://m.facebook.com/groups/301306666568425/?tsid=0.04552195808046178&amp;source=resu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autismapps.org.au/organisation-and-independence/ftvs-hd-first-then-visual-schedule-hd/"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yperlink" Target="https://linkprotect.cudasvc.com/url?a=https%3a%2f%2fteachingautism.co.uk%2fdiy-task-boxes-to-make-at-home%2f&amp;c=E,1,-zCiJu3XhQFgColB7qwKOHcVzjAPuXtAoF5kGAr5t0_iroJFCGqYj4pAd_V7gZLL72-7dw9cMFW_3hhmZSKYr5buxFP4jIKtgKgm4NPRnLq0QzrFc5Z5Ss1dPC_D&amp;typo=1"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hyperlink" Target="https://www.pinterest.co.uk/janeroach1/tasks-galore-as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s://www.integratedtreatmentservices.co.uk/resources/speech-and-language-therapy/" TargetMode="External"/><Relationship Id="rId30" Type="http://schemas.openxmlformats.org/officeDocument/2006/relationships/hyperlink" Target="https://linkprotect.cudasvc.com/url?a=https%3a%2f%2fwww.pinterest.co.uk%2fsw-shell.html&amp;c=E,1,syD54gO25gjSz35YkRwsxv5XwPg-xLwsALygEWDu6kMcGAbfuHWjR8bt11alflXyol8fuXiswFRgvEfX_PR1uWus-pufIwDalvPWxMfu6cwtaHdka2KYT1h64oI,&amp;typo=1"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E1EB6-9293-4E9C-AFCE-874872C7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Linton</dc:creator>
  <cp:keywords/>
  <dc:description/>
  <cp:lastModifiedBy>Janet Blair</cp:lastModifiedBy>
  <cp:revision>2</cp:revision>
  <cp:lastPrinted>2019-06-26T10:15:00Z</cp:lastPrinted>
  <dcterms:created xsi:type="dcterms:W3CDTF">2021-01-21T10:38:00Z</dcterms:created>
  <dcterms:modified xsi:type="dcterms:W3CDTF">2021-01-21T10:38:00Z</dcterms:modified>
</cp:coreProperties>
</file>