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DAA" w:rsidRDefault="007D656D">
      <w:pPr>
        <w:pStyle w:val="BodyText"/>
        <w:rPr>
          <w:b w:val="0"/>
          <w:bCs w:val="0"/>
        </w:rPr>
      </w:pPr>
      <w:r>
        <w:rPr>
          <w:spacing w:val="-1"/>
          <w:highlight w:val="yellow"/>
        </w:rPr>
        <w:t>Useful</w:t>
      </w:r>
      <w:r>
        <w:rPr>
          <w:spacing w:val="-6"/>
          <w:highlight w:val="yellow"/>
        </w:rPr>
        <w:t xml:space="preserve"> </w:t>
      </w:r>
      <w:r>
        <w:rPr>
          <w:spacing w:val="-1"/>
          <w:highlight w:val="yellow"/>
        </w:rPr>
        <w:t>Websites</w:t>
      </w:r>
      <w:r>
        <w:rPr>
          <w:spacing w:val="-4"/>
          <w:highlight w:val="yellow"/>
        </w:rPr>
        <w:t xml:space="preserve"> </w:t>
      </w:r>
      <w:r>
        <w:rPr>
          <w:spacing w:val="-1"/>
          <w:highlight w:val="yellow"/>
        </w:rPr>
        <w:t>to</w:t>
      </w:r>
      <w:r>
        <w:rPr>
          <w:spacing w:val="-4"/>
          <w:highlight w:val="yellow"/>
        </w:rPr>
        <w:t xml:space="preserve"> </w:t>
      </w:r>
      <w:r>
        <w:rPr>
          <w:spacing w:val="-1"/>
          <w:highlight w:val="yellow"/>
        </w:rPr>
        <w:t>visit</w:t>
      </w:r>
    </w:p>
    <w:p w:rsidR="00897DAA" w:rsidRDefault="00897DAA">
      <w:pPr>
        <w:rPr>
          <w:rFonts w:ascii="Calibri" w:eastAsia="Calibri" w:hAnsi="Calibri" w:cs="Calibri"/>
          <w:b/>
          <w:bCs/>
          <w:sz w:val="20"/>
          <w:szCs w:val="20"/>
        </w:rPr>
      </w:pPr>
    </w:p>
    <w:p w:rsidR="00897DAA" w:rsidRDefault="00897DAA">
      <w:pPr>
        <w:spacing w:before="7"/>
        <w:rPr>
          <w:rFonts w:ascii="Calibri" w:eastAsia="Calibri" w:hAnsi="Calibri" w:cs="Calibri"/>
          <w:b/>
          <w:bCs/>
          <w:sz w:val="24"/>
          <w:szCs w:val="24"/>
        </w:rPr>
      </w:pPr>
    </w:p>
    <w:tbl>
      <w:tblPr>
        <w:tblW w:w="0" w:type="auto"/>
        <w:tblInd w:w="100" w:type="dxa"/>
        <w:tblLayout w:type="fixed"/>
        <w:tblCellMar>
          <w:left w:w="0" w:type="dxa"/>
          <w:right w:w="0" w:type="dxa"/>
        </w:tblCellMar>
        <w:tblLook w:val="01E0" w:firstRow="1" w:lastRow="1" w:firstColumn="1" w:lastColumn="1" w:noHBand="0" w:noVBand="0"/>
        <w:tblCaption w:val="Useful websites to visit"/>
        <w:tblDescription w:val="list of useful websites"/>
      </w:tblPr>
      <w:tblGrid>
        <w:gridCol w:w="2359"/>
        <w:gridCol w:w="4300"/>
        <w:gridCol w:w="2359"/>
      </w:tblGrid>
      <w:tr w:rsidR="00897DAA" w:rsidTr="005A6041">
        <w:trPr>
          <w:tblHeader/>
        </w:trPr>
        <w:tc>
          <w:tcPr>
            <w:tcW w:w="2359" w:type="dxa"/>
            <w:tcBorders>
              <w:top w:val="single" w:sz="5" w:space="0" w:color="000000"/>
              <w:left w:val="single" w:sz="5" w:space="0" w:color="000000"/>
              <w:bottom w:val="single" w:sz="5" w:space="0" w:color="000000"/>
              <w:right w:val="single" w:sz="5" w:space="0" w:color="000000"/>
            </w:tcBorders>
          </w:tcPr>
          <w:p w:rsidR="00897DAA" w:rsidRDefault="007D656D">
            <w:pPr>
              <w:pStyle w:val="TableParagraph"/>
              <w:spacing w:line="234" w:lineRule="exact"/>
              <w:ind w:left="759"/>
              <w:rPr>
                <w:rFonts w:ascii="Arial" w:eastAsia="Arial" w:hAnsi="Arial" w:cs="Arial"/>
              </w:rPr>
            </w:pPr>
            <w:r>
              <w:rPr>
                <w:rFonts w:ascii="Arial"/>
                <w:b/>
              </w:rPr>
              <w:t>Website</w:t>
            </w:r>
          </w:p>
        </w:tc>
        <w:tc>
          <w:tcPr>
            <w:tcW w:w="4300" w:type="dxa"/>
            <w:tcBorders>
              <w:top w:val="single" w:sz="5" w:space="0" w:color="000000"/>
              <w:left w:val="single" w:sz="5" w:space="0" w:color="000000"/>
              <w:bottom w:val="single" w:sz="5" w:space="0" w:color="000000"/>
              <w:right w:val="single" w:sz="5" w:space="0" w:color="000000"/>
            </w:tcBorders>
          </w:tcPr>
          <w:p w:rsidR="00897DAA" w:rsidRDefault="007D656D">
            <w:pPr>
              <w:pStyle w:val="TableParagraph"/>
              <w:spacing w:line="234" w:lineRule="exact"/>
              <w:ind w:left="14"/>
              <w:jc w:val="center"/>
              <w:rPr>
                <w:rFonts w:ascii="Arial" w:eastAsia="Arial" w:hAnsi="Arial" w:cs="Arial"/>
              </w:rPr>
            </w:pPr>
            <w:r>
              <w:rPr>
                <w:rFonts w:ascii="Arial"/>
                <w:b/>
                <w:spacing w:val="-1"/>
              </w:rPr>
              <w:t>URL</w:t>
            </w:r>
          </w:p>
        </w:tc>
        <w:tc>
          <w:tcPr>
            <w:tcW w:w="2359" w:type="dxa"/>
            <w:tcBorders>
              <w:top w:val="single" w:sz="5" w:space="0" w:color="000000"/>
              <w:left w:val="single" w:sz="5" w:space="0" w:color="000000"/>
              <w:bottom w:val="single" w:sz="5" w:space="0" w:color="000000"/>
              <w:right w:val="single" w:sz="5" w:space="0" w:color="000000"/>
            </w:tcBorders>
          </w:tcPr>
          <w:p w:rsidR="00897DAA" w:rsidRDefault="007D656D">
            <w:pPr>
              <w:pStyle w:val="TableParagraph"/>
              <w:spacing w:line="234" w:lineRule="exact"/>
              <w:ind w:left="764"/>
              <w:rPr>
                <w:rFonts w:ascii="Arial" w:eastAsia="Arial" w:hAnsi="Arial" w:cs="Arial"/>
              </w:rPr>
            </w:pPr>
            <w:r>
              <w:rPr>
                <w:rFonts w:ascii="Arial"/>
                <w:b/>
                <w:spacing w:val="-1"/>
              </w:rPr>
              <w:t>Content</w:t>
            </w:r>
          </w:p>
        </w:tc>
      </w:tr>
      <w:tr w:rsidR="00897DAA" w:rsidTr="005A6041">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44" w:lineRule="exact"/>
              <w:ind w:left="109"/>
              <w:rPr>
                <w:rFonts w:eastAsia="Arial" w:cstheme="minorHAnsi"/>
              </w:rPr>
            </w:pPr>
            <w:r w:rsidRPr="005A6041">
              <w:rPr>
                <w:rFonts w:cstheme="minorHAnsi"/>
                <w:spacing w:val="-1"/>
              </w:rPr>
              <w:t>ICAN</w:t>
            </w:r>
          </w:p>
        </w:tc>
        <w:tc>
          <w:tcPr>
            <w:tcW w:w="4300"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44" w:lineRule="exact"/>
              <w:ind w:left="110"/>
              <w:rPr>
                <w:rFonts w:eastAsia="Arial" w:cstheme="minorHAnsi"/>
              </w:rPr>
            </w:pPr>
            <w:hyperlink r:id="rId4">
              <w:r w:rsidRPr="005A6041">
                <w:rPr>
                  <w:rFonts w:cstheme="minorHAnsi"/>
                  <w:color w:val="0000FF"/>
                  <w:spacing w:val="-1"/>
                  <w:u w:val="single" w:color="0000FF"/>
                </w:rPr>
                <w:t>https://ican.org.uk</w:t>
              </w:r>
            </w:hyperlink>
          </w:p>
        </w:tc>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before="2" w:line="235" w:lineRule="auto"/>
              <w:ind w:left="109" w:right="757"/>
              <w:rPr>
                <w:rFonts w:eastAsia="Arial" w:cstheme="minorHAnsi"/>
              </w:rPr>
            </w:pPr>
            <w:r w:rsidRPr="005A6041">
              <w:rPr>
                <w:rFonts w:eastAsia="Arial" w:cstheme="minorHAnsi"/>
              </w:rPr>
              <w:t>I</w:t>
            </w:r>
            <w:r w:rsidRPr="005A6041">
              <w:rPr>
                <w:rFonts w:eastAsia="Arial" w:cstheme="minorHAnsi"/>
                <w:spacing w:val="-4"/>
              </w:rPr>
              <w:t xml:space="preserve"> </w:t>
            </w:r>
            <w:r w:rsidRPr="005A6041">
              <w:rPr>
                <w:rFonts w:eastAsia="Arial" w:cstheme="minorHAnsi"/>
                <w:spacing w:val="-1"/>
              </w:rPr>
              <w:t>CAN</w:t>
            </w:r>
            <w:r w:rsidRPr="005A6041">
              <w:rPr>
                <w:rFonts w:eastAsia="Arial" w:cstheme="minorHAnsi"/>
                <w:spacing w:val="-4"/>
              </w:rPr>
              <w:t xml:space="preserve"> </w:t>
            </w:r>
            <w:r w:rsidRPr="005A6041">
              <w:rPr>
                <w:rFonts w:eastAsia="Arial" w:cstheme="minorHAnsi"/>
              </w:rPr>
              <w:t>is</w:t>
            </w:r>
            <w:r w:rsidRPr="005A6041">
              <w:rPr>
                <w:rFonts w:eastAsia="Arial" w:cstheme="minorHAnsi"/>
                <w:spacing w:val="-3"/>
              </w:rPr>
              <w:t xml:space="preserve"> </w:t>
            </w:r>
            <w:r w:rsidRPr="005A6041">
              <w:rPr>
                <w:rFonts w:eastAsia="Arial" w:cstheme="minorHAnsi"/>
              </w:rPr>
              <w:t>the</w:t>
            </w:r>
            <w:r w:rsidRPr="005A6041">
              <w:rPr>
                <w:rFonts w:eastAsia="Arial" w:cstheme="minorHAnsi"/>
                <w:spacing w:val="21"/>
                <w:w w:val="99"/>
              </w:rPr>
              <w:t xml:space="preserve"> </w:t>
            </w:r>
            <w:r w:rsidRPr="005A6041">
              <w:rPr>
                <w:rFonts w:eastAsia="Arial" w:cstheme="minorHAnsi"/>
                <w:spacing w:val="-1"/>
              </w:rPr>
              <w:t>children’s</w:t>
            </w:r>
            <w:r w:rsidRPr="005A6041">
              <w:rPr>
                <w:rFonts w:eastAsia="Arial" w:cstheme="minorHAnsi"/>
                <w:spacing w:val="29"/>
                <w:w w:val="99"/>
              </w:rPr>
              <w:t xml:space="preserve"> </w:t>
            </w:r>
            <w:r w:rsidRPr="005A6041">
              <w:rPr>
                <w:rFonts w:eastAsia="Arial" w:cstheme="minorHAnsi"/>
                <w:spacing w:val="-1"/>
              </w:rPr>
              <w:t>communication</w:t>
            </w:r>
            <w:r w:rsidRPr="005A6041">
              <w:rPr>
                <w:rFonts w:eastAsia="Arial" w:cstheme="minorHAnsi"/>
                <w:spacing w:val="22"/>
                <w:w w:val="99"/>
              </w:rPr>
              <w:t xml:space="preserve"> </w:t>
            </w:r>
            <w:r w:rsidRPr="005A6041">
              <w:rPr>
                <w:rFonts w:eastAsia="Arial" w:cstheme="minorHAnsi"/>
              </w:rPr>
              <w:t>charity</w:t>
            </w:r>
          </w:p>
        </w:tc>
      </w:tr>
      <w:tr w:rsidR="00897DAA" w:rsidTr="005A6041">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before="2" w:line="234" w:lineRule="auto"/>
              <w:ind w:left="108" w:right="207"/>
              <w:rPr>
                <w:rFonts w:eastAsia="Arial" w:cstheme="minorHAnsi"/>
              </w:rPr>
            </w:pPr>
            <w:r w:rsidRPr="005A6041">
              <w:rPr>
                <w:rFonts w:eastAsia="Arial" w:cstheme="minorHAnsi"/>
                <w:spacing w:val="-1"/>
              </w:rPr>
              <w:t>ICAN’s</w:t>
            </w:r>
            <w:r w:rsidRPr="005A6041">
              <w:rPr>
                <w:rFonts w:eastAsia="Arial" w:cstheme="minorHAnsi"/>
                <w:spacing w:val="-10"/>
              </w:rPr>
              <w:t xml:space="preserve"> </w:t>
            </w:r>
            <w:r w:rsidRPr="005A6041">
              <w:rPr>
                <w:rFonts w:eastAsia="Arial" w:cstheme="minorHAnsi"/>
              </w:rPr>
              <w:t>free</w:t>
            </w:r>
            <w:r w:rsidRPr="005A6041">
              <w:rPr>
                <w:rFonts w:eastAsia="Arial" w:cstheme="minorHAnsi"/>
                <w:spacing w:val="-9"/>
              </w:rPr>
              <w:t xml:space="preserve"> </w:t>
            </w:r>
            <w:r w:rsidRPr="005A6041">
              <w:rPr>
                <w:rFonts w:eastAsia="Arial" w:cstheme="minorHAnsi"/>
                <w:spacing w:val="-1"/>
              </w:rPr>
              <w:t>Enquiry</w:t>
            </w:r>
            <w:r w:rsidRPr="005A6041">
              <w:rPr>
                <w:rFonts w:eastAsia="Arial" w:cstheme="minorHAnsi"/>
                <w:spacing w:val="29"/>
                <w:w w:val="99"/>
              </w:rPr>
              <w:t xml:space="preserve"> </w:t>
            </w:r>
            <w:r w:rsidRPr="005A6041">
              <w:rPr>
                <w:rFonts w:eastAsia="Arial" w:cstheme="minorHAnsi"/>
                <w:spacing w:val="-1"/>
              </w:rPr>
              <w:t>Service</w:t>
            </w:r>
            <w:r w:rsidRPr="005A6041">
              <w:rPr>
                <w:rFonts w:eastAsia="Arial" w:cstheme="minorHAnsi"/>
                <w:spacing w:val="-5"/>
              </w:rPr>
              <w:t xml:space="preserve"> </w:t>
            </w:r>
            <w:r w:rsidRPr="005A6041">
              <w:rPr>
                <w:rFonts w:eastAsia="Arial" w:cstheme="minorHAnsi"/>
              </w:rPr>
              <w:t>–</w:t>
            </w:r>
            <w:r w:rsidRPr="005A6041">
              <w:rPr>
                <w:rFonts w:eastAsia="Arial" w:cstheme="minorHAnsi"/>
                <w:spacing w:val="-4"/>
              </w:rPr>
              <w:t xml:space="preserve"> </w:t>
            </w:r>
            <w:r w:rsidRPr="005A6041">
              <w:rPr>
                <w:rFonts w:eastAsia="Arial" w:cstheme="minorHAnsi"/>
                <w:spacing w:val="-1"/>
              </w:rPr>
              <w:t>Speak</w:t>
            </w:r>
            <w:r w:rsidRPr="005A6041">
              <w:rPr>
                <w:rFonts w:eastAsia="Arial" w:cstheme="minorHAnsi"/>
                <w:spacing w:val="-5"/>
              </w:rPr>
              <w:t xml:space="preserve"> </w:t>
            </w:r>
            <w:r w:rsidRPr="005A6041">
              <w:rPr>
                <w:rFonts w:eastAsia="Arial" w:cstheme="minorHAnsi"/>
              </w:rPr>
              <w:t>to</w:t>
            </w:r>
            <w:r w:rsidRPr="005A6041">
              <w:rPr>
                <w:rFonts w:eastAsia="Arial" w:cstheme="minorHAnsi"/>
                <w:spacing w:val="-4"/>
              </w:rPr>
              <w:t xml:space="preserve"> </w:t>
            </w:r>
            <w:r w:rsidRPr="005A6041">
              <w:rPr>
                <w:rFonts w:eastAsia="Arial" w:cstheme="minorHAnsi"/>
              </w:rPr>
              <w:t>a</w:t>
            </w:r>
            <w:r w:rsidRPr="005A6041">
              <w:rPr>
                <w:rFonts w:eastAsia="Arial" w:cstheme="minorHAnsi"/>
                <w:spacing w:val="20"/>
                <w:w w:val="99"/>
              </w:rPr>
              <w:t xml:space="preserve"> </w:t>
            </w:r>
            <w:r w:rsidRPr="005A6041">
              <w:rPr>
                <w:rFonts w:eastAsia="Arial" w:cstheme="minorHAnsi"/>
                <w:spacing w:val="-1"/>
              </w:rPr>
              <w:t>Speech</w:t>
            </w:r>
            <w:r w:rsidRPr="005A6041">
              <w:rPr>
                <w:rFonts w:eastAsia="Arial" w:cstheme="minorHAnsi"/>
                <w:spacing w:val="-18"/>
              </w:rPr>
              <w:t xml:space="preserve"> </w:t>
            </w:r>
            <w:r w:rsidRPr="005A6041">
              <w:rPr>
                <w:rFonts w:eastAsia="Arial" w:cstheme="minorHAnsi"/>
              </w:rPr>
              <w:t>Language</w:t>
            </w:r>
            <w:r w:rsidRPr="005A6041">
              <w:rPr>
                <w:rFonts w:eastAsia="Arial" w:cstheme="minorHAnsi"/>
                <w:spacing w:val="25"/>
                <w:w w:val="99"/>
              </w:rPr>
              <w:t xml:space="preserve"> </w:t>
            </w:r>
            <w:r w:rsidRPr="005A6041">
              <w:rPr>
                <w:rFonts w:eastAsia="Arial" w:cstheme="minorHAnsi"/>
              </w:rPr>
              <w:t>Therapist</w:t>
            </w:r>
          </w:p>
        </w:tc>
        <w:tc>
          <w:tcPr>
            <w:tcW w:w="4300"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44" w:lineRule="exact"/>
              <w:ind w:left="110"/>
              <w:rPr>
                <w:rFonts w:eastAsia="Arial" w:cstheme="minorHAnsi"/>
              </w:rPr>
            </w:pPr>
            <w:hyperlink r:id="rId5">
              <w:r w:rsidRPr="005A6041">
                <w:rPr>
                  <w:rFonts w:cstheme="minorHAnsi"/>
                  <w:color w:val="0000FF"/>
                  <w:spacing w:val="-1"/>
                  <w:u w:val="single" w:color="0000FF"/>
                </w:rPr>
                <w:t>https://ican.org.uk/enquiry-line</w:t>
              </w:r>
            </w:hyperlink>
          </w:p>
        </w:tc>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897DAA">
            <w:pPr>
              <w:rPr>
                <w:rFonts w:cstheme="minorHAnsi"/>
              </w:rPr>
            </w:pPr>
          </w:p>
        </w:tc>
      </w:tr>
      <w:tr w:rsidR="00897DAA" w:rsidTr="005A6041">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42" w:lineRule="auto"/>
              <w:ind w:left="109" w:right="368"/>
              <w:jc w:val="both"/>
              <w:rPr>
                <w:rFonts w:eastAsia="Arial" w:cstheme="minorHAnsi"/>
              </w:rPr>
            </w:pPr>
            <w:r w:rsidRPr="005A6041">
              <w:rPr>
                <w:rFonts w:cstheme="minorHAnsi"/>
                <w:spacing w:val="-1"/>
              </w:rPr>
              <w:t>Download</w:t>
            </w:r>
            <w:r w:rsidRPr="005A6041">
              <w:rPr>
                <w:rFonts w:cstheme="minorHAnsi"/>
                <w:spacing w:val="-6"/>
              </w:rPr>
              <w:t xml:space="preserve"> </w:t>
            </w:r>
            <w:r w:rsidRPr="005A6041">
              <w:rPr>
                <w:rFonts w:cstheme="minorHAnsi"/>
              </w:rPr>
              <w:t>the</w:t>
            </w:r>
            <w:r w:rsidRPr="005A6041">
              <w:rPr>
                <w:rFonts w:cstheme="minorHAnsi"/>
                <w:spacing w:val="-17"/>
              </w:rPr>
              <w:t xml:space="preserve"> </w:t>
            </w:r>
            <w:r w:rsidRPr="005A6041">
              <w:rPr>
                <w:rFonts w:cstheme="minorHAnsi"/>
              </w:rPr>
              <w:t>Talk</w:t>
            </w:r>
            <w:r w:rsidRPr="005A6041">
              <w:rPr>
                <w:rFonts w:cstheme="minorHAnsi"/>
                <w:spacing w:val="26"/>
                <w:w w:val="99"/>
              </w:rPr>
              <w:t xml:space="preserve"> </w:t>
            </w:r>
            <w:r w:rsidRPr="005A6041">
              <w:rPr>
                <w:rFonts w:cstheme="minorHAnsi"/>
              </w:rPr>
              <w:t>Together</w:t>
            </w:r>
            <w:r w:rsidRPr="005A6041">
              <w:rPr>
                <w:rFonts w:cstheme="minorHAnsi"/>
                <w:spacing w:val="-7"/>
              </w:rPr>
              <w:t xml:space="preserve"> </w:t>
            </w:r>
            <w:r w:rsidRPr="005A6041">
              <w:rPr>
                <w:rFonts w:cstheme="minorHAnsi"/>
              </w:rPr>
              <w:t>booklet</w:t>
            </w:r>
            <w:r w:rsidRPr="005A6041">
              <w:rPr>
                <w:rFonts w:cstheme="minorHAnsi"/>
                <w:spacing w:val="-7"/>
              </w:rPr>
              <w:t xml:space="preserve"> </w:t>
            </w:r>
            <w:r w:rsidRPr="005A6041">
              <w:rPr>
                <w:rFonts w:cstheme="minorHAnsi"/>
                <w:spacing w:val="-10"/>
              </w:rPr>
              <w:t>in</w:t>
            </w:r>
            <w:r w:rsidRPr="005A6041">
              <w:rPr>
                <w:rFonts w:cstheme="minorHAnsi"/>
                <w:spacing w:val="21"/>
                <w:w w:val="99"/>
              </w:rPr>
              <w:t xml:space="preserve"> </w:t>
            </w:r>
            <w:r w:rsidRPr="005A6041">
              <w:rPr>
                <w:rFonts w:cstheme="minorHAnsi"/>
                <w:spacing w:val="-1"/>
              </w:rPr>
              <w:t>various</w:t>
            </w:r>
            <w:r w:rsidRPr="005A6041">
              <w:rPr>
                <w:rFonts w:cstheme="minorHAnsi"/>
                <w:spacing w:val="-21"/>
              </w:rPr>
              <w:t xml:space="preserve"> </w:t>
            </w:r>
            <w:r w:rsidRPr="005A6041">
              <w:rPr>
                <w:rFonts w:cstheme="minorHAnsi"/>
              </w:rPr>
              <w:t>languages</w:t>
            </w:r>
          </w:p>
        </w:tc>
        <w:tc>
          <w:tcPr>
            <w:tcW w:w="4300"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ind w:left="110" w:right="728"/>
              <w:rPr>
                <w:rFonts w:eastAsia="Arial" w:cstheme="minorHAnsi"/>
              </w:rPr>
            </w:pPr>
            <w:hyperlink r:id="rId6">
              <w:r w:rsidRPr="005A6041">
                <w:rPr>
                  <w:rFonts w:cstheme="minorHAnsi"/>
                  <w:color w:val="0000FF"/>
                  <w:w w:val="90"/>
                  <w:u w:val="single" w:color="0000FF"/>
                </w:rPr>
                <w:t>https://ican.org.uk/shop/talk-together-</w:t>
              </w:r>
            </w:hyperlink>
            <w:r w:rsidRPr="005A6041">
              <w:rPr>
                <w:rFonts w:cstheme="minorHAnsi"/>
                <w:color w:val="0000FF"/>
                <w:w w:val="94"/>
              </w:rPr>
              <w:t xml:space="preserve"> </w:t>
            </w:r>
            <w:hyperlink r:id="rId7">
              <w:r w:rsidRPr="005A6041">
                <w:rPr>
                  <w:rFonts w:cstheme="minorHAnsi"/>
                  <w:color w:val="0000FF"/>
                  <w:w w:val="99"/>
                </w:rPr>
                <w:t xml:space="preserve"> </w:t>
              </w:r>
              <w:r w:rsidRPr="005A6041">
                <w:rPr>
                  <w:rFonts w:cstheme="minorHAnsi"/>
                  <w:color w:val="0000FF"/>
                  <w:u w:val="single" w:color="0000FF"/>
                </w:rPr>
                <w:t>booklet-pack-of-25</w:t>
              </w:r>
            </w:hyperlink>
          </w:p>
        </w:tc>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897DAA">
            <w:pPr>
              <w:rPr>
                <w:rFonts w:cstheme="minorHAnsi"/>
              </w:rPr>
            </w:pPr>
          </w:p>
        </w:tc>
      </w:tr>
      <w:tr w:rsidR="00897DAA" w:rsidTr="005A6041">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before="2" w:line="234" w:lineRule="auto"/>
              <w:ind w:left="109" w:right="95"/>
              <w:rPr>
                <w:rFonts w:eastAsia="Arial" w:cstheme="minorHAnsi"/>
              </w:rPr>
            </w:pPr>
            <w:r w:rsidRPr="005A6041">
              <w:rPr>
                <w:rFonts w:eastAsia="Arial" w:cstheme="minorHAnsi"/>
                <w:spacing w:val="-1"/>
              </w:rPr>
              <w:t>Corona</w:t>
            </w:r>
            <w:r w:rsidRPr="005A6041">
              <w:rPr>
                <w:rFonts w:eastAsia="Arial" w:cstheme="minorHAnsi"/>
                <w:spacing w:val="-5"/>
              </w:rPr>
              <w:t xml:space="preserve"> </w:t>
            </w:r>
            <w:r w:rsidRPr="005A6041">
              <w:rPr>
                <w:rFonts w:eastAsia="Arial" w:cstheme="minorHAnsi"/>
              </w:rPr>
              <w:t>virus</w:t>
            </w:r>
            <w:r w:rsidRPr="005A6041">
              <w:rPr>
                <w:rFonts w:eastAsia="Arial" w:cstheme="minorHAnsi"/>
                <w:spacing w:val="-5"/>
              </w:rPr>
              <w:t xml:space="preserve"> </w:t>
            </w:r>
            <w:r w:rsidRPr="005A6041">
              <w:rPr>
                <w:rFonts w:eastAsia="Arial" w:cstheme="minorHAnsi"/>
              </w:rPr>
              <w:t>–</w:t>
            </w:r>
            <w:r w:rsidRPr="005A6041">
              <w:rPr>
                <w:rFonts w:eastAsia="Arial" w:cstheme="minorHAnsi"/>
                <w:spacing w:val="-5"/>
              </w:rPr>
              <w:t xml:space="preserve"> </w:t>
            </w:r>
            <w:r w:rsidRPr="005A6041">
              <w:rPr>
                <w:rFonts w:eastAsia="Arial" w:cstheme="minorHAnsi"/>
              </w:rPr>
              <w:t>how</w:t>
            </w:r>
            <w:r w:rsidRPr="005A6041">
              <w:rPr>
                <w:rFonts w:eastAsia="Arial" w:cstheme="minorHAnsi"/>
                <w:spacing w:val="-5"/>
              </w:rPr>
              <w:t xml:space="preserve"> </w:t>
            </w:r>
            <w:r w:rsidRPr="005A6041">
              <w:rPr>
                <w:rFonts w:eastAsia="Arial" w:cstheme="minorHAnsi"/>
              </w:rPr>
              <w:t>to</w:t>
            </w:r>
            <w:r w:rsidRPr="005A6041">
              <w:rPr>
                <w:rFonts w:eastAsia="Arial" w:cstheme="minorHAnsi"/>
                <w:spacing w:val="25"/>
                <w:w w:val="99"/>
              </w:rPr>
              <w:t xml:space="preserve"> </w:t>
            </w:r>
            <w:r w:rsidRPr="005A6041">
              <w:rPr>
                <w:rFonts w:eastAsia="Arial" w:cstheme="minorHAnsi"/>
              </w:rPr>
              <w:t>talk</w:t>
            </w:r>
            <w:r w:rsidRPr="005A6041">
              <w:rPr>
                <w:rFonts w:eastAsia="Arial" w:cstheme="minorHAnsi"/>
                <w:spacing w:val="-6"/>
              </w:rPr>
              <w:t xml:space="preserve"> </w:t>
            </w:r>
            <w:r w:rsidRPr="005A6041">
              <w:rPr>
                <w:rFonts w:eastAsia="Arial" w:cstheme="minorHAnsi"/>
              </w:rPr>
              <w:t>to</w:t>
            </w:r>
            <w:r w:rsidRPr="005A6041">
              <w:rPr>
                <w:rFonts w:eastAsia="Arial" w:cstheme="minorHAnsi"/>
                <w:spacing w:val="-6"/>
              </w:rPr>
              <w:t xml:space="preserve"> </w:t>
            </w:r>
            <w:r w:rsidRPr="005A6041">
              <w:rPr>
                <w:rFonts w:eastAsia="Arial" w:cstheme="minorHAnsi"/>
                <w:spacing w:val="-1"/>
              </w:rPr>
              <w:t>children</w:t>
            </w:r>
            <w:r w:rsidRPr="005A6041">
              <w:rPr>
                <w:rFonts w:eastAsia="Arial" w:cstheme="minorHAnsi"/>
                <w:spacing w:val="-5"/>
              </w:rPr>
              <w:t xml:space="preserve"> </w:t>
            </w:r>
            <w:r w:rsidRPr="005A6041">
              <w:rPr>
                <w:rFonts w:eastAsia="Arial" w:cstheme="minorHAnsi"/>
              </w:rPr>
              <w:t>and</w:t>
            </w:r>
            <w:r w:rsidRPr="005A6041">
              <w:rPr>
                <w:rFonts w:eastAsia="Arial" w:cstheme="minorHAnsi"/>
                <w:spacing w:val="25"/>
                <w:w w:val="99"/>
              </w:rPr>
              <w:t xml:space="preserve"> </w:t>
            </w:r>
            <w:r w:rsidRPr="005A6041">
              <w:rPr>
                <w:rFonts w:eastAsia="Arial" w:cstheme="minorHAnsi"/>
                <w:spacing w:val="-1"/>
              </w:rPr>
              <w:t>young</w:t>
            </w:r>
            <w:r w:rsidRPr="005A6041">
              <w:rPr>
                <w:rFonts w:eastAsia="Arial" w:cstheme="minorHAnsi"/>
                <w:spacing w:val="-10"/>
              </w:rPr>
              <w:t xml:space="preserve"> </w:t>
            </w:r>
            <w:r w:rsidRPr="005A6041">
              <w:rPr>
                <w:rFonts w:eastAsia="Arial" w:cstheme="minorHAnsi"/>
              </w:rPr>
              <w:t>people</w:t>
            </w:r>
            <w:r w:rsidRPr="005A6041">
              <w:rPr>
                <w:rFonts w:eastAsia="Arial" w:cstheme="minorHAnsi"/>
                <w:spacing w:val="-9"/>
              </w:rPr>
              <w:t xml:space="preserve"> </w:t>
            </w:r>
            <w:r w:rsidRPr="005A6041">
              <w:rPr>
                <w:rFonts w:eastAsia="Arial" w:cstheme="minorHAnsi"/>
              </w:rPr>
              <w:t>about</w:t>
            </w:r>
            <w:r w:rsidRPr="005A6041">
              <w:rPr>
                <w:rFonts w:eastAsia="Arial" w:cstheme="minorHAnsi"/>
                <w:spacing w:val="24"/>
                <w:w w:val="99"/>
              </w:rPr>
              <w:t xml:space="preserve"> </w:t>
            </w:r>
            <w:r w:rsidRPr="005A6041">
              <w:rPr>
                <w:rFonts w:eastAsia="Arial" w:cstheme="minorHAnsi"/>
              </w:rPr>
              <w:t>corona</w:t>
            </w:r>
            <w:r w:rsidRPr="005A6041">
              <w:rPr>
                <w:rFonts w:eastAsia="Arial" w:cstheme="minorHAnsi"/>
                <w:spacing w:val="-8"/>
              </w:rPr>
              <w:t xml:space="preserve"> </w:t>
            </w:r>
            <w:r w:rsidRPr="005A6041">
              <w:rPr>
                <w:rFonts w:eastAsia="Arial" w:cstheme="minorHAnsi"/>
                <w:spacing w:val="-1"/>
              </w:rPr>
              <w:t>virus</w:t>
            </w:r>
            <w:r w:rsidRPr="005A6041">
              <w:rPr>
                <w:rFonts w:eastAsia="Arial" w:cstheme="minorHAnsi"/>
                <w:spacing w:val="-8"/>
              </w:rPr>
              <w:t xml:space="preserve"> </w:t>
            </w:r>
            <w:r w:rsidRPr="005A6041">
              <w:rPr>
                <w:rFonts w:eastAsia="Arial" w:cstheme="minorHAnsi"/>
              </w:rPr>
              <w:t>and</w:t>
            </w:r>
            <w:r w:rsidRPr="005A6041">
              <w:rPr>
                <w:rFonts w:eastAsia="Arial" w:cstheme="minorHAnsi"/>
                <w:spacing w:val="24"/>
                <w:w w:val="99"/>
              </w:rPr>
              <w:t xml:space="preserve"> </w:t>
            </w:r>
            <w:r w:rsidRPr="005A6041">
              <w:rPr>
                <w:rFonts w:eastAsia="Arial" w:cstheme="minorHAnsi"/>
              </w:rPr>
              <w:t>parent</w:t>
            </w:r>
            <w:r w:rsidRPr="005A6041">
              <w:rPr>
                <w:rFonts w:eastAsia="Arial" w:cstheme="minorHAnsi"/>
                <w:spacing w:val="-17"/>
              </w:rPr>
              <w:t xml:space="preserve"> </w:t>
            </w:r>
            <w:r w:rsidRPr="005A6041">
              <w:rPr>
                <w:rFonts w:eastAsia="Arial" w:cstheme="minorHAnsi"/>
                <w:spacing w:val="-1"/>
              </w:rPr>
              <w:t>resources:</w:t>
            </w:r>
          </w:p>
        </w:tc>
        <w:tc>
          <w:tcPr>
            <w:tcW w:w="4300"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ind w:left="110" w:right="751"/>
              <w:rPr>
                <w:rFonts w:eastAsia="Arial" w:cstheme="minorHAnsi"/>
              </w:rPr>
            </w:pPr>
            <w:hyperlink r:id="rId8">
              <w:r w:rsidRPr="005A6041">
                <w:rPr>
                  <w:rFonts w:cstheme="minorHAnsi"/>
                  <w:color w:val="0000FF"/>
                  <w:w w:val="90"/>
                  <w:u w:val="single" w:color="0000FF"/>
                </w:rPr>
                <w:t>https://ican.org.uk/a-message-to-our-</w:t>
              </w:r>
            </w:hyperlink>
            <w:r w:rsidRPr="005A6041">
              <w:rPr>
                <w:rFonts w:cstheme="minorHAnsi"/>
                <w:color w:val="0000FF"/>
                <w:w w:val="94"/>
              </w:rPr>
              <w:t xml:space="preserve"> </w:t>
            </w:r>
            <w:hyperlink r:id="rId9">
              <w:r w:rsidRPr="005A6041">
                <w:rPr>
                  <w:rFonts w:cstheme="minorHAnsi"/>
                  <w:color w:val="0000FF"/>
                  <w:w w:val="99"/>
                </w:rPr>
                <w:t xml:space="preserve"> </w:t>
              </w:r>
              <w:r w:rsidRPr="005A6041">
                <w:rPr>
                  <w:rFonts w:cstheme="minorHAnsi"/>
                  <w:color w:val="0000FF"/>
                  <w:spacing w:val="-1"/>
                  <w:u w:val="single" w:color="0000FF"/>
                </w:rPr>
                <w:t>supporters-on-coronavirus</w:t>
              </w:r>
            </w:hyperlink>
          </w:p>
        </w:tc>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897DAA">
            <w:pPr>
              <w:rPr>
                <w:rFonts w:cstheme="minorHAnsi"/>
              </w:rPr>
            </w:pPr>
          </w:p>
        </w:tc>
      </w:tr>
      <w:tr w:rsidR="00897DAA" w:rsidTr="005A6041">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before="1" w:line="235" w:lineRule="auto"/>
              <w:ind w:left="109" w:right="219"/>
              <w:rPr>
                <w:rFonts w:eastAsia="Arial" w:cstheme="minorHAnsi"/>
              </w:rPr>
            </w:pPr>
            <w:r w:rsidRPr="005A6041">
              <w:rPr>
                <w:rFonts w:eastAsia="Arial" w:cstheme="minorHAnsi"/>
                <w:spacing w:val="-1"/>
              </w:rPr>
              <w:t>ICAN’s</w:t>
            </w:r>
            <w:r w:rsidRPr="005A6041">
              <w:rPr>
                <w:rFonts w:eastAsia="Arial" w:cstheme="minorHAnsi"/>
                <w:spacing w:val="-10"/>
              </w:rPr>
              <w:t xml:space="preserve"> </w:t>
            </w:r>
            <w:r w:rsidRPr="005A6041">
              <w:rPr>
                <w:rFonts w:eastAsia="Arial" w:cstheme="minorHAnsi"/>
                <w:spacing w:val="-1"/>
              </w:rPr>
              <w:t>Talking</w:t>
            </w:r>
            <w:r w:rsidRPr="005A6041">
              <w:rPr>
                <w:rFonts w:eastAsia="Arial" w:cstheme="minorHAnsi"/>
                <w:spacing w:val="-9"/>
              </w:rPr>
              <w:t xml:space="preserve"> </w:t>
            </w:r>
            <w:r w:rsidRPr="005A6041">
              <w:rPr>
                <w:rFonts w:eastAsia="Arial" w:cstheme="minorHAnsi"/>
                <w:spacing w:val="-1"/>
              </w:rPr>
              <w:t>Point</w:t>
            </w:r>
            <w:r w:rsidRPr="005A6041">
              <w:rPr>
                <w:rFonts w:eastAsia="Arial" w:cstheme="minorHAnsi"/>
                <w:spacing w:val="27"/>
                <w:w w:val="99"/>
              </w:rPr>
              <w:t xml:space="preserve"> </w:t>
            </w:r>
            <w:r w:rsidRPr="005A6041">
              <w:rPr>
                <w:rFonts w:eastAsia="Arial" w:cstheme="minorHAnsi"/>
              </w:rPr>
              <w:t>resource</w:t>
            </w:r>
            <w:r w:rsidRPr="005A6041">
              <w:rPr>
                <w:rFonts w:eastAsia="Arial" w:cstheme="minorHAnsi"/>
                <w:spacing w:val="-8"/>
              </w:rPr>
              <w:t xml:space="preserve"> </w:t>
            </w:r>
            <w:r w:rsidRPr="005A6041">
              <w:rPr>
                <w:rFonts w:eastAsia="Arial" w:cstheme="minorHAnsi"/>
                <w:spacing w:val="-1"/>
              </w:rPr>
              <w:t>hub</w:t>
            </w:r>
            <w:r w:rsidRPr="005A6041">
              <w:rPr>
                <w:rFonts w:eastAsia="Arial" w:cstheme="minorHAnsi"/>
                <w:spacing w:val="-7"/>
              </w:rPr>
              <w:t xml:space="preserve"> </w:t>
            </w:r>
            <w:r w:rsidRPr="005A6041">
              <w:rPr>
                <w:rFonts w:eastAsia="Arial" w:cstheme="minorHAnsi"/>
              </w:rPr>
              <w:t>for</w:t>
            </w:r>
            <w:r w:rsidRPr="005A6041">
              <w:rPr>
                <w:rFonts w:eastAsia="Arial" w:cstheme="minorHAnsi"/>
                <w:spacing w:val="22"/>
                <w:w w:val="99"/>
              </w:rPr>
              <w:t xml:space="preserve"> </w:t>
            </w:r>
            <w:r w:rsidRPr="005A6041">
              <w:rPr>
                <w:rFonts w:eastAsia="Arial" w:cstheme="minorHAnsi"/>
              </w:rPr>
              <w:t>parents</w:t>
            </w:r>
            <w:r w:rsidRPr="005A6041">
              <w:rPr>
                <w:rFonts w:eastAsia="Arial" w:cstheme="minorHAnsi"/>
                <w:spacing w:val="-11"/>
              </w:rPr>
              <w:t xml:space="preserve"> </w:t>
            </w:r>
            <w:r w:rsidRPr="005A6041">
              <w:rPr>
                <w:rFonts w:eastAsia="Arial" w:cstheme="minorHAnsi"/>
              </w:rPr>
              <w:t>and</w:t>
            </w:r>
            <w:r w:rsidRPr="005A6041">
              <w:rPr>
                <w:rFonts w:eastAsia="Arial" w:cstheme="minorHAnsi"/>
                <w:w w:val="99"/>
              </w:rPr>
              <w:t xml:space="preserve"> </w:t>
            </w:r>
            <w:r w:rsidRPr="005A6041">
              <w:rPr>
                <w:rFonts w:eastAsia="Arial" w:cstheme="minorHAnsi"/>
              </w:rPr>
              <w:t>practitioners</w:t>
            </w:r>
          </w:p>
        </w:tc>
        <w:tc>
          <w:tcPr>
            <w:tcW w:w="4300"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44" w:lineRule="exact"/>
              <w:ind w:left="110"/>
              <w:rPr>
                <w:rFonts w:eastAsia="Arial" w:cstheme="minorHAnsi"/>
              </w:rPr>
            </w:pPr>
            <w:hyperlink r:id="rId10">
              <w:r w:rsidRPr="005A6041">
                <w:rPr>
                  <w:rFonts w:cstheme="minorHAnsi"/>
                  <w:color w:val="0000FF"/>
                  <w:spacing w:val="-1"/>
                  <w:u w:val="single" w:color="0000FF"/>
                </w:rPr>
                <w:t>https://ican.org.uk/i-cans-talking-point</w:t>
              </w:r>
            </w:hyperlink>
          </w:p>
        </w:tc>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897DAA">
            <w:pPr>
              <w:rPr>
                <w:rFonts w:cstheme="minorHAnsi"/>
              </w:rPr>
            </w:pPr>
          </w:p>
        </w:tc>
      </w:tr>
      <w:tr w:rsidR="00897DAA" w:rsidTr="005A6041">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rsidP="005A6041">
            <w:pPr>
              <w:pStyle w:val="TableParagraph"/>
              <w:spacing w:before="1" w:line="235" w:lineRule="auto"/>
              <w:ind w:left="109" w:right="219"/>
              <w:rPr>
                <w:rFonts w:cstheme="minorHAnsi"/>
                <w:color w:val="0000FF"/>
                <w:spacing w:val="-1"/>
                <w:u w:val="single" w:color="0000FF"/>
              </w:rPr>
            </w:pPr>
            <w:proofErr w:type="spellStart"/>
            <w:r w:rsidRPr="005A6041">
              <w:rPr>
                <w:rFonts w:eastAsia="Arial" w:cstheme="minorHAnsi"/>
                <w:spacing w:val="-8"/>
              </w:rPr>
              <w:t>SpeechLinks</w:t>
            </w:r>
            <w:proofErr w:type="spellEnd"/>
          </w:p>
        </w:tc>
        <w:tc>
          <w:tcPr>
            <w:tcW w:w="4300" w:type="dxa"/>
            <w:tcBorders>
              <w:top w:val="single" w:sz="5" w:space="0" w:color="000000"/>
              <w:left w:val="single" w:sz="5" w:space="0" w:color="000000"/>
              <w:bottom w:val="single" w:sz="5" w:space="0" w:color="000000"/>
              <w:right w:val="single" w:sz="5" w:space="0" w:color="000000"/>
            </w:tcBorders>
          </w:tcPr>
          <w:p w:rsidR="005A6041" w:rsidRPr="005A6041" w:rsidRDefault="007D656D" w:rsidP="005A6041">
            <w:pPr>
              <w:pStyle w:val="TableParagraph"/>
              <w:spacing w:line="479" w:lineRule="auto"/>
              <w:ind w:left="172" w:right="458" w:hanging="64"/>
              <w:rPr>
                <w:rFonts w:cstheme="minorHAnsi"/>
                <w:color w:val="0000FF"/>
                <w:spacing w:val="-1"/>
                <w:u w:val="single" w:color="0000FF"/>
              </w:rPr>
            </w:pPr>
            <w:hyperlink r:id="rId11">
              <w:r w:rsidRPr="005A6041">
                <w:rPr>
                  <w:rFonts w:cstheme="minorHAnsi"/>
                  <w:color w:val="0000FF"/>
                  <w:spacing w:val="-1"/>
                  <w:u w:val="single" w:color="0000FF"/>
                </w:rPr>
                <w:t>https://speechlink.co.uk</w:t>
              </w:r>
            </w:hyperlink>
          </w:p>
          <w:p w:rsidR="00897DAA" w:rsidRPr="005A6041" w:rsidRDefault="005A6041" w:rsidP="005A6041">
            <w:pPr>
              <w:pStyle w:val="TableParagraph"/>
              <w:spacing w:line="479" w:lineRule="auto"/>
              <w:ind w:left="172" w:right="458" w:hanging="64"/>
              <w:rPr>
                <w:rFonts w:cstheme="minorHAnsi"/>
                <w:color w:val="0000FF"/>
                <w:spacing w:val="-1"/>
                <w:u w:val="single" w:color="0000FF"/>
              </w:rPr>
            </w:pPr>
            <w:hyperlink r:id="rId12" w:history="1">
              <w:r w:rsidRPr="005A6041">
                <w:rPr>
                  <w:rStyle w:val="Hyperlink"/>
                  <w:rFonts w:cstheme="minorHAnsi"/>
                  <w:spacing w:val="-1"/>
                  <w:u w:color="0000FF"/>
                </w:rPr>
                <w:t>https://speechandlanguage.info/parents</w:t>
              </w:r>
            </w:hyperlink>
          </w:p>
        </w:tc>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36" w:lineRule="auto"/>
              <w:ind w:left="109" w:right="132"/>
              <w:rPr>
                <w:rFonts w:eastAsia="Arial" w:cstheme="minorHAnsi"/>
              </w:rPr>
            </w:pPr>
            <w:proofErr w:type="spellStart"/>
            <w:r w:rsidRPr="005A6041">
              <w:rPr>
                <w:rFonts w:cstheme="minorHAnsi"/>
                <w:color w:val="444443"/>
                <w:spacing w:val="-1"/>
              </w:rPr>
              <w:t>SpeechLinks</w:t>
            </w:r>
            <w:proofErr w:type="spellEnd"/>
            <w:r w:rsidRPr="005A6041">
              <w:rPr>
                <w:rFonts w:cstheme="minorHAnsi"/>
                <w:color w:val="444443"/>
                <w:spacing w:val="-21"/>
              </w:rPr>
              <w:t xml:space="preserve"> </w:t>
            </w:r>
            <w:r w:rsidRPr="005A6041">
              <w:rPr>
                <w:rFonts w:cstheme="minorHAnsi"/>
                <w:color w:val="444443"/>
              </w:rPr>
              <w:t>ongoing</w:t>
            </w:r>
            <w:r w:rsidRPr="005A6041">
              <w:rPr>
                <w:rFonts w:cstheme="minorHAnsi"/>
                <w:color w:val="444443"/>
                <w:spacing w:val="29"/>
                <w:w w:val="99"/>
              </w:rPr>
              <w:t xml:space="preserve"> </w:t>
            </w:r>
            <w:r w:rsidRPr="005A6041">
              <w:rPr>
                <w:rFonts w:cstheme="minorHAnsi"/>
                <w:color w:val="444443"/>
                <w:spacing w:val="-1"/>
              </w:rPr>
              <w:t>mission</w:t>
            </w:r>
            <w:r w:rsidRPr="005A6041">
              <w:rPr>
                <w:rFonts w:cstheme="minorHAnsi"/>
                <w:color w:val="444443"/>
                <w:spacing w:val="-6"/>
              </w:rPr>
              <w:t xml:space="preserve"> </w:t>
            </w:r>
            <w:r w:rsidRPr="005A6041">
              <w:rPr>
                <w:rFonts w:cstheme="minorHAnsi"/>
                <w:color w:val="444443"/>
              </w:rPr>
              <w:t>is</w:t>
            </w:r>
            <w:r w:rsidRPr="005A6041">
              <w:rPr>
                <w:rFonts w:cstheme="minorHAnsi"/>
                <w:color w:val="444443"/>
                <w:spacing w:val="-5"/>
              </w:rPr>
              <w:t xml:space="preserve"> </w:t>
            </w:r>
            <w:r w:rsidRPr="005A6041">
              <w:rPr>
                <w:rFonts w:cstheme="minorHAnsi"/>
                <w:color w:val="444443"/>
              </w:rPr>
              <w:t>to</w:t>
            </w:r>
            <w:r w:rsidRPr="005A6041">
              <w:rPr>
                <w:rFonts w:cstheme="minorHAnsi"/>
                <w:color w:val="444443"/>
                <w:spacing w:val="-6"/>
              </w:rPr>
              <w:t xml:space="preserve"> </w:t>
            </w:r>
            <w:r w:rsidRPr="005A6041">
              <w:rPr>
                <w:rFonts w:cstheme="minorHAnsi"/>
                <w:color w:val="444443"/>
              </w:rPr>
              <w:t>bring</w:t>
            </w:r>
            <w:r w:rsidRPr="005A6041">
              <w:rPr>
                <w:rFonts w:cstheme="minorHAnsi"/>
                <w:color w:val="444443"/>
                <w:spacing w:val="26"/>
                <w:w w:val="99"/>
              </w:rPr>
              <w:t xml:space="preserve"> </w:t>
            </w:r>
            <w:r w:rsidRPr="005A6041">
              <w:rPr>
                <w:rFonts w:cstheme="minorHAnsi"/>
                <w:color w:val="444443"/>
                <w:spacing w:val="-1"/>
              </w:rPr>
              <w:t>Speech</w:t>
            </w:r>
            <w:r w:rsidRPr="005A6041">
              <w:rPr>
                <w:rFonts w:cstheme="minorHAnsi"/>
                <w:color w:val="444443"/>
                <w:spacing w:val="-12"/>
              </w:rPr>
              <w:t xml:space="preserve"> </w:t>
            </w:r>
            <w:r w:rsidRPr="005A6041">
              <w:rPr>
                <w:rFonts w:cstheme="minorHAnsi"/>
                <w:color w:val="444443"/>
              </w:rPr>
              <w:t>and</w:t>
            </w:r>
            <w:r w:rsidRPr="005A6041">
              <w:rPr>
                <w:rFonts w:cstheme="minorHAnsi"/>
                <w:color w:val="444443"/>
                <w:spacing w:val="25"/>
                <w:w w:val="99"/>
              </w:rPr>
              <w:t xml:space="preserve"> </w:t>
            </w:r>
            <w:r w:rsidRPr="005A6041">
              <w:rPr>
                <w:rFonts w:cstheme="minorHAnsi"/>
                <w:color w:val="444443"/>
              </w:rPr>
              <w:t>Language</w:t>
            </w:r>
            <w:r w:rsidRPr="005A6041">
              <w:rPr>
                <w:rFonts w:cstheme="minorHAnsi"/>
                <w:color w:val="444443"/>
                <w:spacing w:val="-18"/>
              </w:rPr>
              <w:t xml:space="preserve"> </w:t>
            </w:r>
            <w:r w:rsidRPr="005A6041">
              <w:rPr>
                <w:rFonts w:cstheme="minorHAnsi"/>
                <w:color w:val="444443"/>
              </w:rPr>
              <w:t>Therapy</w:t>
            </w:r>
            <w:r w:rsidRPr="005A6041">
              <w:rPr>
                <w:rFonts w:cstheme="minorHAnsi"/>
                <w:color w:val="444443"/>
                <w:w w:val="99"/>
              </w:rPr>
              <w:t xml:space="preserve"> </w:t>
            </w:r>
            <w:r w:rsidRPr="005A6041">
              <w:rPr>
                <w:rFonts w:cstheme="minorHAnsi"/>
                <w:color w:val="444443"/>
                <w:spacing w:val="-1"/>
              </w:rPr>
              <w:t>knowledge</w:t>
            </w:r>
            <w:r w:rsidRPr="005A6041">
              <w:rPr>
                <w:rFonts w:cstheme="minorHAnsi"/>
                <w:color w:val="444443"/>
                <w:spacing w:val="-16"/>
              </w:rPr>
              <w:t xml:space="preserve"> </w:t>
            </w:r>
            <w:r w:rsidRPr="005A6041">
              <w:rPr>
                <w:rFonts w:cstheme="minorHAnsi"/>
                <w:color w:val="444443"/>
              </w:rPr>
              <w:t>and</w:t>
            </w:r>
            <w:r w:rsidRPr="005A6041">
              <w:rPr>
                <w:rFonts w:cstheme="minorHAnsi"/>
                <w:color w:val="444443"/>
                <w:spacing w:val="28"/>
                <w:w w:val="99"/>
              </w:rPr>
              <w:t xml:space="preserve"> </w:t>
            </w:r>
            <w:r w:rsidRPr="005A6041">
              <w:rPr>
                <w:rFonts w:cstheme="minorHAnsi"/>
                <w:color w:val="444443"/>
                <w:spacing w:val="-1"/>
              </w:rPr>
              <w:t>expertise</w:t>
            </w:r>
            <w:r w:rsidRPr="005A6041">
              <w:rPr>
                <w:rFonts w:cstheme="minorHAnsi"/>
                <w:color w:val="444443"/>
                <w:spacing w:val="-9"/>
              </w:rPr>
              <w:t xml:space="preserve"> </w:t>
            </w:r>
            <w:r w:rsidRPr="005A6041">
              <w:rPr>
                <w:rFonts w:cstheme="minorHAnsi"/>
                <w:color w:val="444443"/>
              </w:rPr>
              <w:t>to</w:t>
            </w:r>
            <w:r w:rsidRPr="005A6041">
              <w:rPr>
                <w:rFonts w:cstheme="minorHAnsi"/>
                <w:color w:val="444443"/>
                <w:spacing w:val="-8"/>
              </w:rPr>
              <w:t xml:space="preserve"> </w:t>
            </w:r>
            <w:r w:rsidRPr="005A6041">
              <w:rPr>
                <w:rFonts w:cstheme="minorHAnsi"/>
                <w:color w:val="444443"/>
                <w:spacing w:val="-1"/>
              </w:rPr>
              <w:t>every</w:t>
            </w:r>
            <w:r w:rsidRPr="005A6041">
              <w:rPr>
                <w:rFonts w:cstheme="minorHAnsi"/>
                <w:color w:val="444443"/>
                <w:spacing w:val="24"/>
                <w:w w:val="99"/>
              </w:rPr>
              <w:t xml:space="preserve"> </w:t>
            </w:r>
            <w:r w:rsidRPr="005A6041">
              <w:rPr>
                <w:rFonts w:cstheme="minorHAnsi"/>
                <w:color w:val="444443"/>
              </w:rPr>
              <w:t>school</w:t>
            </w:r>
            <w:r w:rsidRPr="005A6041">
              <w:rPr>
                <w:rFonts w:cstheme="minorHAnsi"/>
                <w:color w:val="444443"/>
                <w:spacing w:val="-5"/>
              </w:rPr>
              <w:t xml:space="preserve"> </w:t>
            </w:r>
            <w:r w:rsidRPr="005A6041">
              <w:rPr>
                <w:rFonts w:cstheme="minorHAnsi"/>
                <w:color w:val="444443"/>
              </w:rPr>
              <w:t>to</w:t>
            </w:r>
            <w:r w:rsidRPr="005A6041">
              <w:rPr>
                <w:rFonts w:cstheme="minorHAnsi"/>
                <w:color w:val="444443"/>
                <w:spacing w:val="-5"/>
              </w:rPr>
              <w:t xml:space="preserve"> </w:t>
            </w:r>
            <w:r w:rsidRPr="005A6041">
              <w:rPr>
                <w:rFonts w:cstheme="minorHAnsi"/>
                <w:color w:val="444443"/>
                <w:spacing w:val="-1"/>
              </w:rPr>
              <w:t>help</w:t>
            </w:r>
            <w:r w:rsidRPr="005A6041">
              <w:rPr>
                <w:rFonts w:cstheme="minorHAnsi"/>
                <w:color w:val="444443"/>
                <w:spacing w:val="-5"/>
              </w:rPr>
              <w:t xml:space="preserve"> </w:t>
            </w:r>
            <w:r w:rsidRPr="005A6041">
              <w:rPr>
                <w:rFonts w:cstheme="minorHAnsi"/>
                <w:color w:val="444443"/>
              </w:rPr>
              <w:t>all</w:t>
            </w:r>
            <w:r w:rsidRPr="005A6041">
              <w:rPr>
                <w:rFonts w:cstheme="minorHAnsi"/>
                <w:color w:val="444443"/>
                <w:spacing w:val="23"/>
                <w:w w:val="99"/>
              </w:rPr>
              <w:t xml:space="preserve"> </w:t>
            </w:r>
            <w:r w:rsidRPr="005A6041">
              <w:rPr>
                <w:rFonts w:cstheme="minorHAnsi"/>
                <w:color w:val="444443"/>
              </w:rPr>
              <w:t>children</w:t>
            </w:r>
            <w:r w:rsidRPr="005A6041">
              <w:rPr>
                <w:rFonts w:cstheme="minorHAnsi"/>
                <w:color w:val="444443"/>
                <w:spacing w:val="-9"/>
              </w:rPr>
              <w:t xml:space="preserve"> </w:t>
            </w:r>
            <w:r w:rsidRPr="005A6041">
              <w:rPr>
                <w:rFonts w:cstheme="minorHAnsi"/>
                <w:color w:val="444443"/>
                <w:spacing w:val="-1"/>
              </w:rPr>
              <w:t>reach</w:t>
            </w:r>
            <w:r w:rsidRPr="005A6041">
              <w:rPr>
                <w:rFonts w:cstheme="minorHAnsi"/>
                <w:color w:val="444443"/>
                <w:spacing w:val="-9"/>
              </w:rPr>
              <w:t xml:space="preserve"> </w:t>
            </w:r>
            <w:r w:rsidRPr="005A6041">
              <w:rPr>
                <w:rFonts w:cstheme="minorHAnsi"/>
                <w:color w:val="444443"/>
              </w:rPr>
              <w:t>their</w:t>
            </w:r>
            <w:r w:rsidRPr="005A6041">
              <w:rPr>
                <w:rFonts w:cstheme="minorHAnsi"/>
                <w:color w:val="444443"/>
                <w:spacing w:val="24"/>
                <w:w w:val="99"/>
              </w:rPr>
              <w:t xml:space="preserve"> </w:t>
            </w:r>
            <w:r w:rsidRPr="005A6041">
              <w:rPr>
                <w:rFonts w:cstheme="minorHAnsi"/>
                <w:color w:val="444443"/>
              </w:rPr>
              <w:t>full</w:t>
            </w:r>
            <w:r w:rsidRPr="005A6041">
              <w:rPr>
                <w:rFonts w:cstheme="minorHAnsi"/>
                <w:color w:val="444443"/>
                <w:spacing w:val="-18"/>
              </w:rPr>
              <w:t xml:space="preserve"> </w:t>
            </w:r>
            <w:r w:rsidRPr="005A6041">
              <w:rPr>
                <w:rFonts w:cstheme="minorHAnsi"/>
                <w:color w:val="444443"/>
                <w:spacing w:val="-1"/>
              </w:rPr>
              <w:t>communication</w:t>
            </w:r>
            <w:r w:rsidRPr="005A6041">
              <w:rPr>
                <w:rFonts w:cstheme="minorHAnsi"/>
                <w:color w:val="444443"/>
                <w:spacing w:val="22"/>
                <w:w w:val="99"/>
              </w:rPr>
              <w:t xml:space="preserve"> </w:t>
            </w:r>
            <w:r w:rsidRPr="005A6041">
              <w:rPr>
                <w:rFonts w:cstheme="minorHAnsi"/>
                <w:color w:val="444443"/>
              </w:rPr>
              <w:t>potential.</w:t>
            </w:r>
          </w:p>
        </w:tc>
      </w:tr>
      <w:tr w:rsidR="00897DAA" w:rsidTr="005A6041">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44" w:lineRule="exact"/>
              <w:ind w:left="109"/>
              <w:rPr>
                <w:rFonts w:eastAsia="Arial" w:cstheme="minorHAnsi"/>
              </w:rPr>
            </w:pPr>
            <w:r w:rsidRPr="005A6041">
              <w:rPr>
                <w:rFonts w:cstheme="minorHAnsi"/>
                <w:spacing w:val="-1"/>
              </w:rPr>
              <w:t>Communication</w:t>
            </w:r>
            <w:r w:rsidRPr="005A6041">
              <w:rPr>
                <w:rFonts w:cstheme="minorHAnsi"/>
                <w:spacing w:val="-21"/>
              </w:rPr>
              <w:t xml:space="preserve"> </w:t>
            </w:r>
            <w:r w:rsidRPr="005A6041">
              <w:rPr>
                <w:rFonts w:cstheme="minorHAnsi"/>
              </w:rPr>
              <w:t>Trust</w:t>
            </w:r>
          </w:p>
        </w:tc>
        <w:tc>
          <w:tcPr>
            <w:tcW w:w="4300"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44" w:lineRule="exact"/>
              <w:ind w:left="110"/>
              <w:rPr>
                <w:rFonts w:eastAsia="Arial" w:cstheme="minorHAnsi"/>
              </w:rPr>
            </w:pPr>
            <w:hyperlink r:id="rId13">
              <w:r w:rsidRPr="005A6041">
                <w:rPr>
                  <w:rFonts w:cstheme="minorHAnsi"/>
                  <w:color w:val="0000FF"/>
                  <w:spacing w:val="-1"/>
                  <w:u w:val="single" w:color="0000FF"/>
                </w:rPr>
                <w:t>https://www.thecommunicationtrust.org.uk</w:t>
              </w:r>
            </w:hyperlink>
          </w:p>
        </w:tc>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39" w:lineRule="auto"/>
              <w:ind w:left="109" w:right="137"/>
              <w:rPr>
                <w:rFonts w:eastAsia="Arial" w:cstheme="minorHAnsi"/>
              </w:rPr>
            </w:pPr>
            <w:r w:rsidRPr="005A6041">
              <w:rPr>
                <w:rFonts w:eastAsia="Arial" w:cstheme="minorHAnsi"/>
                <w:color w:val="525252"/>
              </w:rPr>
              <w:t>The</w:t>
            </w:r>
            <w:r w:rsidRPr="005A6041">
              <w:rPr>
                <w:rFonts w:eastAsia="Arial" w:cstheme="minorHAnsi"/>
                <w:color w:val="525252"/>
                <w:spacing w:val="-20"/>
              </w:rPr>
              <w:t xml:space="preserve"> </w:t>
            </w:r>
            <w:r w:rsidRPr="005A6041">
              <w:rPr>
                <w:rFonts w:eastAsia="Arial" w:cstheme="minorHAnsi"/>
                <w:color w:val="525252"/>
                <w:spacing w:val="-1"/>
              </w:rPr>
              <w:t>Communication</w:t>
            </w:r>
            <w:r w:rsidRPr="005A6041">
              <w:rPr>
                <w:rFonts w:eastAsia="Arial" w:cstheme="minorHAnsi"/>
                <w:color w:val="525252"/>
                <w:spacing w:val="24"/>
                <w:w w:val="99"/>
              </w:rPr>
              <w:t xml:space="preserve"> </w:t>
            </w:r>
            <w:r w:rsidRPr="005A6041">
              <w:rPr>
                <w:rFonts w:eastAsia="Arial" w:cstheme="minorHAnsi"/>
                <w:color w:val="525252"/>
              </w:rPr>
              <w:t>Trust’s</w:t>
            </w:r>
            <w:r w:rsidRPr="005A6041">
              <w:rPr>
                <w:rFonts w:eastAsia="Arial" w:cstheme="minorHAnsi"/>
                <w:color w:val="525252"/>
                <w:spacing w:val="-10"/>
              </w:rPr>
              <w:t xml:space="preserve"> </w:t>
            </w:r>
            <w:r w:rsidRPr="005A6041">
              <w:rPr>
                <w:rFonts w:eastAsia="Arial" w:cstheme="minorHAnsi"/>
                <w:color w:val="525252"/>
                <w:spacing w:val="-1"/>
              </w:rPr>
              <w:t>work</w:t>
            </w:r>
            <w:r w:rsidRPr="005A6041">
              <w:rPr>
                <w:rFonts w:eastAsia="Arial" w:cstheme="minorHAnsi"/>
                <w:color w:val="525252"/>
                <w:spacing w:val="-10"/>
              </w:rPr>
              <w:t xml:space="preserve"> </w:t>
            </w:r>
            <w:r w:rsidRPr="005A6041">
              <w:rPr>
                <w:rFonts w:eastAsia="Arial" w:cstheme="minorHAnsi"/>
                <w:color w:val="525252"/>
              </w:rPr>
              <w:t>focuses</w:t>
            </w:r>
            <w:r w:rsidRPr="005A6041">
              <w:rPr>
                <w:rFonts w:eastAsia="Arial" w:cstheme="minorHAnsi"/>
                <w:color w:val="525252"/>
                <w:spacing w:val="23"/>
                <w:w w:val="99"/>
              </w:rPr>
              <w:t xml:space="preserve"> </w:t>
            </w:r>
            <w:r w:rsidRPr="005A6041">
              <w:rPr>
                <w:rFonts w:eastAsia="Arial" w:cstheme="minorHAnsi"/>
                <w:color w:val="525252"/>
              </w:rPr>
              <w:t>on</w:t>
            </w:r>
            <w:r w:rsidRPr="005A6041">
              <w:rPr>
                <w:rFonts w:eastAsia="Arial" w:cstheme="minorHAnsi"/>
                <w:color w:val="525252"/>
                <w:spacing w:val="-13"/>
              </w:rPr>
              <w:t xml:space="preserve"> </w:t>
            </w:r>
            <w:r w:rsidRPr="005A6041">
              <w:rPr>
                <w:rFonts w:eastAsia="Arial" w:cstheme="minorHAnsi"/>
                <w:color w:val="525252"/>
                <w:spacing w:val="-1"/>
              </w:rPr>
              <w:t>supporting</w:t>
            </w:r>
            <w:r w:rsidRPr="005A6041">
              <w:rPr>
                <w:rFonts w:eastAsia="Arial" w:cstheme="minorHAnsi"/>
                <w:color w:val="525252"/>
                <w:spacing w:val="29"/>
                <w:w w:val="99"/>
              </w:rPr>
              <w:t xml:space="preserve"> </w:t>
            </w:r>
            <w:r w:rsidRPr="005A6041">
              <w:rPr>
                <w:rFonts w:eastAsia="Arial" w:cstheme="minorHAnsi"/>
                <w:color w:val="525252"/>
              </w:rPr>
              <w:t>children</w:t>
            </w:r>
            <w:r w:rsidRPr="005A6041">
              <w:rPr>
                <w:rFonts w:eastAsia="Arial" w:cstheme="minorHAnsi"/>
                <w:color w:val="525252"/>
                <w:spacing w:val="-9"/>
              </w:rPr>
              <w:t xml:space="preserve"> </w:t>
            </w:r>
            <w:r w:rsidRPr="005A6041">
              <w:rPr>
                <w:rFonts w:eastAsia="Arial" w:cstheme="minorHAnsi"/>
                <w:color w:val="525252"/>
              </w:rPr>
              <w:t>and</w:t>
            </w:r>
            <w:r w:rsidRPr="005A6041">
              <w:rPr>
                <w:rFonts w:eastAsia="Arial" w:cstheme="minorHAnsi"/>
                <w:color w:val="525252"/>
                <w:spacing w:val="-10"/>
              </w:rPr>
              <w:t xml:space="preserve"> </w:t>
            </w:r>
            <w:r w:rsidRPr="005A6041">
              <w:rPr>
                <w:rFonts w:eastAsia="Arial" w:cstheme="minorHAnsi"/>
                <w:color w:val="525252"/>
                <w:spacing w:val="-1"/>
              </w:rPr>
              <w:t>young</w:t>
            </w:r>
            <w:r w:rsidRPr="005A6041">
              <w:rPr>
                <w:rFonts w:eastAsia="Arial" w:cstheme="minorHAnsi"/>
                <w:color w:val="525252"/>
                <w:spacing w:val="24"/>
                <w:w w:val="99"/>
              </w:rPr>
              <w:t xml:space="preserve"> </w:t>
            </w:r>
            <w:r w:rsidRPr="005A6041">
              <w:rPr>
                <w:rFonts w:eastAsia="Arial" w:cstheme="minorHAnsi"/>
                <w:color w:val="525252"/>
              </w:rPr>
              <w:t>people</w:t>
            </w:r>
            <w:r w:rsidRPr="005A6041">
              <w:rPr>
                <w:rFonts w:eastAsia="Arial" w:cstheme="minorHAnsi"/>
                <w:color w:val="525252"/>
                <w:spacing w:val="-10"/>
              </w:rPr>
              <w:t xml:space="preserve"> </w:t>
            </w:r>
            <w:r w:rsidRPr="005A6041">
              <w:rPr>
                <w:rFonts w:eastAsia="Arial" w:cstheme="minorHAnsi"/>
                <w:color w:val="525252"/>
                <w:spacing w:val="-1"/>
              </w:rPr>
              <w:t>who</w:t>
            </w:r>
            <w:r w:rsidRPr="005A6041">
              <w:rPr>
                <w:rFonts w:eastAsia="Arial" w:cstheme="minorHAnsi"/>
                <w:color w:val="525252"/>
                <w:spacing w:val="-9"/>
              </w:rPr>
              <w:t xml:space="preserve"> </w:t>
            </w:r>
            <w:r w:rsidRPr="005A6041">
              <w:rPr>
                <w:rFonts w:eastAsia="Arial" w:cstheme="minorHAnsi"/>
                <w:color w:val="525252"/>
              </w:rPr>
              <w:t>struggle</w:t>
            </w:r>
            <w:r w:rsidRPr="005A6041">
              <w:rPr>
                <w:rFonts w:eastAsia="Arial" w:cstheme="minorHAnsi"/>
                <w:color w:val="525252"/>
                <w:spacing w:val="22"/>
                <w:w w:val="99"/>
              </w:rPr>
              <w:t xml:space="preserve"> </w:t>
            </w:r>
            <w:r w:rsidRPr="005A6041">
              <w:rPr>
                <w:rFonts w:eastAsia="Arial" w:cstheme="minorHAnsi"/>
                <w:color w:val="525252"/>
              </w:rPr>
              <w:t>to</w:t>
            </w:r>
            <w:r w:rsidRPr="005A6041">
              <w:rPr>
                <w:rFonts w:eastAsia="Arial" w:cstheme="minorHAnsi"/>
                <w:color w:val="525252"/>
                <w:spacing w:val="-15"/>
              </w:rPr>
              <w:t xml:space="preserve"> </w:t>
            </w:r>
            <w:r w:rsidRPr="005A6041">
              <w:rPr>
                <w:rFonts w:eastAsia="Arial" w:cstheme="minorHAnsi"/>
                <w:color w:val="525252"/>
                <w:spacing w:val="-1"/>
              </w:rPr>
              <w:t>communicate</w:t>
            </w:r>
            <w:r w:rsidRPr="005A6041">
              <w:rPr>
                <w:rFonts w:eastAsia="Arial" w:cstheme="minorHAnsi"/>
                <w:color w:val="525252"/>
                <w:spacing w:val="20"/>
                <w:w w:val="99"/>
              </w:rPr>
              <w:t xml:space="preserve"> </w:t>
            </w:r>
            <w:r w:rsidRPr="005A6041">
              <w:rPr>
                <w:rFonts w:eastAsia="Arial" w:cstheme="minorHAnsi"/>
                <w:color w:val="525252"/>
              </w:rPr>
              <w:t>because</w:t>
            </w:r>
            <w:r w:rsidRPr="005A6041">
              <w:rPr>
                <w:rFonts w:eastAsia="Arial" w:cstheme="minorHAnsi"/>
                <w:color w:val="525252"/>
                <w:spacing w:val="-9"/>
              </w:rPr>
              <w:t xml:space="preserve"> </w:t>
            </w:r>
            <w:r w:rsidRPr="005A6041">
              <w:rPr>
                <w:rFonts w:eastAsia="Arial" w:cstheme="minorHAnsi"/>
                <w:color w:val="525252"/>
                <w:spacing w:val="-1"/>
              </w:rPr>
              <w:t>they</w:t>
            </w:r>
            <w:r w:rsidRPr="005A6041">
              <w:rPr>
                <w:rFonts w:eastAsia="Arial" w:cstheme="minorHAnsi"/>
                <w:color w:val="525252"/>
                <w:spacing w:val="-10"/>
              </w:rPr>
              <w:t xml:space="preserve"> </w:t>
            </w:r>
            <w:r w:rsidRPr="005A6041">
              <w:rPr>
                <w:rFonts w:eastAsia="Arial" w:cstheme="minorHAnsi"/>
                <w:color w:val="525252"/>
                <w:spacing w:val="-1"/>
              </w:rPr>
              <w:t>have</w:t>
            </w:r>
            <w:r w:rsidRPr="005A6041">
              <w:rPr>
                <w:rFonts w:eastAsia="Arial" w:cstheme="minorHAnsi"/>
                <w:color w:val="525252"/>
                <w:spacing w:val="26"/>
                <w:w w:val="99"/>
              </w:rPr>
              <w:t xml:space="preserve"> </w:t>
            </w:r>
            <w:r w:rsidRPr="005A6041">
              <w:rPr>
                <w:rFonts w:eastAsia="Arial" w:cstheme="minorHAnsi"/>
                <w:color w:val="525252"/>
              </w:rPr>
              <w:t>speech,</w:t>
            </w:r>
            <w:r w:rsidRPr="005A6041">
              <w:rPr>
                <w:rFonts w:eastAsia="Arial" w:cstheme="minorHAnsi"/>
                <w:color w:val="525252"/>
                <w:spacing w:val="-17"/>
              </w:rPr>
              <w:t xml:space="preserve"> </w:t>
            </w:r>
            <w:r w:rsidRPr="005A6041">
              <w:rPr>
                <w:rFonts w:eastAsia="Arial" w:cstheme="minorHAnsi"/>
                <w:color w:val="525252"/>
                <w:spacing w:val="-1"/>
              </w:rPr>
              <w:t>language</w:t>
            </w:r>
            <w:r w:rsidRPr="005A6041">
              <w:rPr>
                <w:rFonts w:eastAsia="Arial" w:cstheme="minorHAnsi"/>
                <w:color w:val="525252"/>
                <w:spacing w:val="27"/>
                <w:w w:val="99"/>
              </w:rPr>
              <w:t xml:space="preserve"> </w:t>
            </w:r>
            <w:r w:rsidRPr="005A6041">
              <w:rPr>
                <w:rFonts w:eastAsia="Arial" w:cstheme="minorHAnsi"/>
                <w:color w:val="525252"/>
              </w:rPr>
              <w:t>and</w:t>
            </w:r>
            <w:r w:rsidRPr="005A6041">
              <w:rPr>
                <w:rFonts w:eastAsia="Arial" w:cstheme="minorHAnsi"/>
                <w:color w:val="525252"/>
                <w:spacing w:val="-19"/>
              </w:rPr>
              <w:t xml:space="preserve"> </w:t>
            </w:r>
            <w:r w:rsidRPr="005A6041">
              <w:rPr>
                <w:rFonts w:eastAsia="Arial" w:cstheme="minorHAnsi"/>
                <w:color w:val="525252"/>
                <w:spacing w:val="-1"/>
              </w:rPr>
              <w:t>communication</w:t>
            </w:r>
            <w:r w:rsidRPr="005A6041">
              <w:rPr>
                <w:rFonts w:eastAsia="Arial" w:cstheme="minorHAnsi"/>
                <w:color w:val="525252"/>
                <w:spacing w:val="24"/>
                <w:w w:val="99"/>
              </w:rPr>
              <w:t xml:space="preserve"> </w:t>
            </w:r>
            <w:r w:rsidRPr="005A6041">
              <w:rPr>
                <w:rFonts w:eastAsia="Arial" w:cstheme="minorHAnsi"/>
                <w:color w:val="525252"/>
              </w:rPr>
              <w:t>needs</w:t>
            </w:r>
            <w:r w:rsidRPr="005A6041">
              <w:rPr>
                <w:rFonts w:eastAsia="Arial" w:cstheme="minorHAnsi"/>
                <w:color w:val="525252"/>
                <w:spacing w:val="-6"/>
              </w:rPr>
              <w:t xml:space="preserve"> </w:t>
            </w:r>
            <w:r w:rsidRPr="005A6041">
              <w:rPr>
                <w:rFonts w:eastAsia="Arial" w:cstheme="minorHAnsi"/>
                <w:color w:val="525252"/>
                <w:spacing w:val="-1"/>
              </w:rPr>
              <w:t>(SLCN)</w:t>
            </w:r>
            <w:r w:rsidRPr="005A6041">
              <w:rPr>
                <w:rFonts w:eastAsia="Arial" w:cstheme="minorHAnsi"/>
                <w:color w:val="525252"/>
                <w:spacing w:val="-5"/>
              </w:rPr>
              <w:t xml:space="preserve"> </w:t>
            </w:r>
            <w:r w:rsidRPr="005A6041">
              <w:rPr>
                <w:rFonts w:eastAsia="Arial" w:cstheme="minorHAnsi"/>
                <w:color w:val="525252"/>
              </w:rPr>
              <w:t>as</w:t>
            </w:r>
            <w:r w:rsidRPr="005A6041">
              <w:rPr>
                <w:rFonts w:eastAsia="Arial" w:cstheme="minorHAnsi"/>
                <w:color w:val="525252"/>
                <w:spacing w:val="-5"/>
              </w:rPr>
              <w:t xml:space="preserve"> </w:t>
            </w:r>
            <w:r w:rsidRPr="005A6041">
              <w:rPr>
                <w:rFonts w:eastAsia="Arial" w:cstheme="minorHAnsi"/>
                <w:color w:val="525252"/>
                <w:spacing w:val="-9"/>
              </w:rPr>
              <w:t>well</w:t>
            </w:r>
            <w:r w:rsidRPr="005A6041">
              <w:rPr>
                <w:rFonts w:eastAsia="Arial" w:cstheme="minorHAnsi"/>
                <w:color w:val="525252"/>
                <w:spacing w:val="20"/>
                <w:w w:val="99"/>
              </w:rPr>
              <w:t xml:space="preserve"> </w:t>
            </w:r>
            <w:r w:rsidRPr="005A6041">
              <w:rPr>
                <w:rFonts w:eastAsia="Arial" w:cstheme="minorHAnsi"/>
                <w:color w:val="525252"/>
              </w:rPr>
              <w:t>as</w:t>
            </w:r>
            <w:r w:rsidRPr="005A6041">
              <w:rPr>
                <w:rFonts w:eastAsia="Arial" w:cstheme="minorHAnsi"/>
                <w:color w:val="525252"/>
                <w:spacing w:val="-8"/>
              </w:rPr>
              <w:t xml:space="preserve"> </w:t>
            </w:r>
            <w:r w:rsidRPr="005A6041">
              <w:rPr>
                <w:rFonts w:eastAsia="Arial" w:cstheme="minorHAnsi"/>
                <w:color w:val="525252"/>
                <w:spacing w:val="-1"/>
              </w:rPr>
              <w:t>supporting</w:t>
            </w:r>
            <w:r w:rsidRPr="005A6041">
              <w:rPr>
                <w:rFonts w:eastAsia="Arial" w:cstheme="minorHAnsi"/>
                <w:color w:val="525252"/>
                <w:spacing w:val="-7"/>
              </w:rPr>
              <w:t xml:space="preserve"> </w:t>
            </w:r>
            <w:r w:rsidRPr="005A6041">
              <w:rPr>
                <w:rFonts w:eastAsia="Arial" w:cstheme="minorHAnsi"/>
                <w:color w:val="525252"/>
              </w:rPr>
              <w:t>all</w:t>
            </w:r>
            <w:r w:rsidRPr="005A6041">
              <w:rPr>
                <w:rFonts w:eastAsia="Arial" w:cstheme="minorHAnsi"/>
                <w:color w:val="525252"/>
                <w:spacing w:val="29"/>
                <w:w w:val="99"/>
              </w:rPr>
              <w:t xml:space="preserve"> </w:t>
            </w:r>
            <w:r w:rsidRPr="005A6041">
              <w:rPr>
                <w:rFonts w:eastAsia="Arial" w:cstheme="minorHAnsi"/>
                <w:color w:val="525252"/>
              </w:rPr>
              <w:t>children</w:t>
            </w:r>
            <w:r w:rsidRPr="005A6041">
              <w:rPr>
                <w:rFonts w:eastAsia="Arial" w:cstheme="minorHAnsi"/>
                <w:color w:val="525252"/>
                <w:spacing w:val="-9"/>
              </w:rPr>
              <w:t xml:space="preserve"> </w:t>
            </w:r>
            <w:r w:rsidRPr="005A6041">
              <w:rPr>
                <w:rFonts w:eastAsia="Arial" w:cstheme="minorHAnsi"/>
                <w:color w:val="525252"/>
              </w:rPr>
              <w:t>and</w:t>
            </w:r>
            <w:r w:rsidRPr="005A6041">
              <w:rPr>
                <w:rFonts w:eastAsia="Arial" w:cstheme="minorHAnsi"/>
                <w:color w:val="525252"/>
                <w:spacing w:val="-10"/>
              </w:rPr>
              <w:t xml:space="preserve"> </w:t>
            </w:r>
            <w:r w:rsidRPr="005A6041">
              <w:rPr>
                <w:rFonts w:eastAsia="Arial" w:cstheme="minorHAnsi"/>
                <w:color w:val="525252"/>
                <w:spacing w:val="-1"/>
              </w:rPr>
              <w:t>young</w:t>
            </w:r>
            <w:r w:rsidRPr="005A6041">
              <w:rPr>
                <w:rFonts w:eastAsia="Arial" w:cstheme="minorHAnsi"/>
                <w:color w:val="525252"/>
                <w:spacing w:val="24"/>
                <w:w w:val="99"/>
              </w:rPr>
              <w:t xml:space="preserve"> </w:t>
            </w:r>
            <w:r w:rsidRPr="005A6041">
              <w:rPr>
                <w:rFonts w:eastAsia="Arial" w:cstheme="minorHAnsi"/>
                <w:color w:val="525252"/>
              </w:rPr>
              <w:t>people</w:t>
            </w:r>
            <w:r w:rsidRPr="005A6041">
              <w:rPr>
                <w:rFonts w:eastAsia="Arial" w:cstheme="minorHAnsi"/>
                <w:color w:val="525252"/>
                <w:spacing w:val="-9"/>
              </w:rPr>
              <w:t xml:space="preserve"> </w:t>
            </w:r>
            <w:r w:rsidRPr="005A6041">
              <w:rPr>
                <w:rFonts w:eastAsia="Arial" w:cstheme="minorHAnsi"/>
                <w:color w:val="525252"/>
              </w:rPr>
              <w:t>to</w:t>
            </w:r>
            <w:r w:rsidRPr="005A6041">
              <w:rPr>
                <w:rFonts w:eastAsia="Arial" w:cstheme="minorHAnsi"/>
                <w:color w:val="525252"/>
                <w:w w:val="99"/>
              </w:rPr>
              <w:t xml:space="preserve"> </w:t>
            </w:r>
            <w:r w:rsidRPr="005A6041">
              <w:rPr>
                <w:rFonts w:eastAsia="Arial" w:cstheme="minorHAnsi"/>
                <w:color w:val="525252"/>
                <w:spacing w:val="-1"/>
              </w:rPr>
              <w:t>communicate</w:t>
            </w:r>
            <w:r w:rsidRPr="005A6041">
              <w:rPr>
                <w:rFonts w:eastAsia="Arial" w:cstheme="minorHAnsi"/>
                <w:color w:val="525252"/>
                <w:spacing w:val="-10"/>
              </w:rPr>
              <w:t xml:space="preserve"> </w:t>
            </w:r>
            <w:r w:rsidRPr="005A6041">
              <w:rPr>
                <w:rFonts w:eastAsia="Arial" w:cstheme="minorHAnsi"/>
                <w:color w:val="525252"/>
              </w:rPr>
              <w:t>to</w:t>
            </w:r>
            <w:r w:rsidRPr="005A6041">
              <w:rPr>
                <w:rFonts w:eastAsia="Arial" w:cstheme="minorHAnsi"/>
                <w:color w:val="525252"/>
                <w:spacing w:val="-12"/>
              </w:rPr>
              <w:t xml:space="preserve"> </w:t>
            </w:r>
            <w:r w:rsidRPr="005A6041">
              <w:rPr>
                <w:rFonts w:eastAsia="Arial" w:cstheme="minorHAnsi"/>
                <w:color w:val="525252"/>
              </w:rPr>
              <w:t>the</w:t>
            </w:r>
            <w:r w:rsidRPr="005A6041">
              <w:rPr>
                <w:rFonts w:eastAsia="Arial" w:cstheme="minorHAnsi"/>
                <w:color w:val="525252"/>
                <w:spacing w:val="29"/>
                <w:w w:val="99"/>
              </w:rPr>
              <w:t xml:space="preserve"> </w:t>
            </w:r>
            <w:r w:rsidRPr="005A6041">
              <w:rPr>
                <w:rFonts w:eastAsia="Arial" w:cstheme="minorHAnsi"/>
                <w:color w:val="525252"/>
              </w:rPr>
              <w:t>best</w:t>
            </w:r>
            <w:r w:rsidRPr="005A6041">
              <w:rPr>
                <w:rFonts w:eastAsia="Arial" w:cstheme="minorHAnsi"/>
                <w:color w:val="525252"/>
                <w:spacing w:val="-6"/>
              </w:rPr>
              <w:t xml:space="preserve"> </w:t>
            </w:r>
            <w:r w:rsidRPr="005A6041">
              <w:rPr>
                <w:rFonts w:eastAsia="Arial" w:cstheme="minorHAnsi"/>
                <w:color w:val="525252"/>
              </w:rPr>
              <w:t>of</w:t>
            </w:r>
            <w:r w:rsidRPr="005A6041">
              <w:rPr>
                <w:rFonts w:eastAsia="Arial" w:cstheme="minorHAnsi"/>
                <w:color w:val="525252"/>
                <w:spacing w:val="-6"/>
              </w:rPr>
              <w:t xml:space="preserve"> </w:t>
            </w:r>
            <w:r w:rsidRPr="005A6041">
              <w:rPr>
                <w:rFonts w:eastAsia="Arial" w:cstheme="minorHAnsi"/>
                <w:color w:val="525252"/>
              </w:rPr>
              <w:t>their</w:t>
            </w:r>
            <w:r w:rsidRPr="005A6041">
              <w:rPr>
                <w:rFonts w:eastAsia="Arial" w:cstheme="minorHAnsi"/>
                <w:color w:val="525252"/>
                <w:spacing w:val="-7"/>
              </w:rPr>
              <w:t xml:space="preserve"> </w:t>
            </w:r>
            <w:r w:rsidRPr="005A6041">
              <w:rPr>
                <w:rFonts w:eastAsia="Arial" w:cstheme="minorHAnsi"/>
                <w:color w:val="525252"/>
                <w:spacing w:val="-1"/>
              </w:rPr>
              <w:t>ability.</w:t>
            </w:r>
          </w:p>
        </w:tc>
      </w:tr>
      <w:tr w:rsidR="00897DAA" w:rsidTr="005A6041">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44" w:lineRule="exact"/>
              <w:ind w:left="109"/>
              <w:rPr>
                <w:rFonts w:eastAsia="Arial" w:cstheme="minorHAnsi"/>
              </w:rPr>
            </w:pPr>
            <w:r w:rsidRPr="005A6041">
              <w:rPr>
                <w:rFonts w:cstheme="minorHAnsi"/>
                <w:spacing w:val="-1"/>
              </w:rPr>
              <w:t>Belfast</w:t>
            </w:r>
            <w:r w:rsidRPr="005A6041">
              <w:rPr>
                <w:rFonts w:cstheme="minorHAnsi"/>
                <w:spacing w:val="-13"/>
              </w:rPr>
              <w:t xml:space="preserve"> </w:t>
            </w:r>
            <w:r w:rsidRPr="005A6041">
              <w:rPr>
                <w:rFonts w:cstheme="minorHAnsi"/>
                <w:spacing w:val="-1"/>
              </w:rPr>
              <w:t>HSCT</w:t>
            </w:r>
          </w:p>
        </w:tc>
        <w:tc>
          <w:tcPr>
            <w:tcW w:w="4300"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44" w:lineRule="exact"/>
              <w:ind w:left="110"/>
              <w:rPr>
                <w:rFonts w:eastAsia="Arial" w:cstheme="minorHAnsi"/>
              </w:rPr>
            </w:pPr>
            <w:hyperlink r:id="rId14">
              <w:r w:rsidRPr="005A6041">
                <w:rPr>
                  <w:rFonts w:cstheme="minorHAnsi"/>
                  <w:color w:val="0000FF"/>
                  <w:spacing w:val="-1"/>
                  <w:u w:val="single" w:color="0000FF"/>
                </w:rPr>
                <w:t>www.belfasttrust.hscni.net</w:t>
              </w:r>
            </w:hyperlink>
          </w:p>
        </w:tc>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42" w:lineRule="auto"/>
              <w:ind w:left="109" w:right="438"/>
              <w:rPr>
                <w:rFonts w:eastAsia="Arial" w:cstheme="minorHAnsi"/>
              </w:rPr>
            </w:pPr>
            <w:r w:rsidRPr="005A6041">
              <w:rPr>
                <w:rFonts w:cstheme="minorHAnsi"/>
                <w:spacing w:val="-1"/>
              </w:rPr>
              <w:t>Belfast</w:t>
            </w:r>
            <w:r w:rsidRPr="005A6041">
              <w:rPr>
                <w:rFonts w:cstheme="minorHAnsi"/>
                <w:spacing w:val="-9"/>
              </w:rPr>
              <w:t xml:space="preserve"> </w:t>
            </w:r>
            <w:r w:rsidRPr="005A6041">
              <w:rPr>
                <w:rFonts w:cstheme="minorHAnsi"/>
                <w:spacing w:val="-1"/>
              </w:rPr>
              <w:t>Health</w:t>
            </w:r>
            <w:r w:rsidRPr="005A6041">
              <w:rPr>
                <w:rFonts w:cstheme="minorHAnsi"/>
                <w:spacing w:val="-8"/>
              </w:rPr>
              <w:t xml:space="preserve"> </w:t>
            </w:r>
            <w:r w:rsidRPr="005A6041">
              <w:rPr>
                <w:rFonts w:cstheme="minorHAnsi"/>
              </w:rPr>
              <w:t>and</w:t>
            </w:r>
            <w:r w:rsidRPr="005A6041">
              <w:rPr>
                <w:rFonts w:cstheme="minorHAnsi"/>
                <w:spacing w:val="21"/>
                <w:w w:val="99"/>
              </w:rPr>
              <w:t xml:space="preserve"> </w:t>
            </w:r>
            <w:r w:rsidRPr="005A6041">
              <w:rPr>
                <w:rFonts w:cstheme="minorHAnsi"/>
                <w:spacing w:val="-1"/>
              </w:rPr>
              <w:t>Social</w:t>
            </w:r>
            <w:r w:rsidRPr="005A6041">
              <w:rPr>
                <w:rFonts w:cstheme="minorHAnsi"/>
                <w:spacing w:val="-8"/>
              </w:rPr>
              <w:t xml:space="preserve"> </w:t>
            </w:r>
            <w:r w:rsidRPr="005A6041">
              <w:rPr>
                <w:rFonts w:cstheme="minorHAnsi"/>
                <w:spacing w:val="-1"/>
              </w:rPr>
              <w:t>Care</w:t>
            </w:r>
            <w:r w:rsidRPr="005A6041">
              <w:rPr>
                <w:rFonts w:cstheme="minorHAnsi"/>
                <w:spacing w:val="-8"/>
              </w:rPr>
              <w:t xml:space="preserve"> </w:t>
            </w:r>
            <w:r w:rsidRPr="005A6041">
              <w:rPr>
                <w:rFonts w:cstheme="minorHAnsi"/>
              </w:rPr>
              <w:t>Trust</w:t>
            </w:r>
            <w:r w:rsidRPr="005A6041">
              <w:rPr>
                <w:rFonts w:cstheme="minorHAnsi"/>
                <w:spacing w:val="28"/>
                <w:w w:val="99"/>
              </w:rPr>
              <w:t xml:space="preserve"> </w:t>
            </w:r>
            <w:r w:rsidRPr="005A6041">
              <w:rPr>
                <w:rFonts w:cstheme="minorHAnsi"/>
                <w:spacing w:val="-1"/>
              </w:rPr>
              <w:t>website</w:t>
            </w:r>
          </w:p>
        </w:tc>
      </w:tr>
      <w:tr w:rsidR="00897DAA" w:rsidTr="005A6041">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45" w:lineRule="exact"/>
              <w:ind w:left="109"/>
              <w:rPr>
                <w:rFonts w:eastAsia="Arial" w:cstheme="minorHAnsi"/>
              </w:rPr>
            </w:pPr>
            <w:r w:rsidRPr="005A6041">
              <w:rPr>
                <w:rFonts w:cstheme="minorHAnsi"/>
                <w:spacing w:val="-1"/>
              </w:rPr>
              <w:t>Southern</w:t>
            </w:r>
            <w:r w:rsidRPr="005A6041">
              <w:rPr>
                <w:rFonts w:cstheme="minorHAnsi"/>
                <w:spacing w:val="-15"/>
              </w:rPr>
              <w:t xml:space="preserve"> </w:t>
            </w:r>
            <w:r w:rsidRPr="005A6041">
              <w:rPr>
                <w:rFonts w:cstheme="minorHAnsi"/>
                <w:spacing w:val="-1"/>
              </w:rPr>
              <w:t>HSCT</w:t>
            </w:r>
          </w:p>
        </w:tc>
        <w:tc>
          <w:tcPr>
            <w:tcW w:w="4300"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50" w:lineRule="exact"/>
              <w:ind w:left="110" w:right="239"/>
              <w:rPr>
                <w:rFonts w:eastAsia="Arial" w:cstheme="minorHAnsi"/>
              </w:rPr>
            </w:pPr>
            <w:hyperlink r:id="rId15">
              <w:r w:rsidRPr="005A6041">
                <w:rPr>
                  <w:rFonts w:cstheme="minorHAnsi"/>
                  <w:color w:val="0000FF"/>
                  <w:w w:val="90"/>
                  <w:u w:val="single" w:color="0000FF"/>
                </w:rPr>
                <w:t>http://www.southerntrust.hscni.net/contact.</w:t>
              </w:r>
            </w:hyperlink>
            <w:r w:rsidRPr="005A6041">
              <w:rPr>
                <w:rFonts w:cstheme="minorHAnsi"/>
                <w:color w:val="0000FF"/>
                <w:spacing w:val="1"/>
                <w:w w:val="94"/>
              </w:rPr>
              <w:t xml:space="preserve"> </w:t>
            </w:r>
            <w:hyperlink r:id="rId16">
              <w:r w:rsidRPr="005A6041">
                <w:rPr>
                  <w:rFonts w:cstheme="minorHAnsi"/>
                  <w:color w:val="0000FF"/>
                  <w:spacing w:val="1"/>
                  <w:w w:val="99"/>
                </w:rPr>
                <w:t xml:space="preserve"> </w:t>
              </w:r>
              <w:proofErr w:type="spellStart"/>
              <w:r w:rsidRPr="005A6041">
                <w:rPr>
                  <w:rFonts w:cstheme="minorHAnsi"/>
                  <w:color w:val="0000FF"/>
                  <w:u w:val="single" w:color="0000FF"/>
                </w:rPr>
                <w:t>htm</w:t>
              </w:r>
              <w:proofErr w:type="spellEnd"/>
            </w:hyperlink>
          </w:p>
        </w:tc>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37" w:lineRule="auto"/>
              <w:ind w:left="109" w:right="218"/>
              <w:rPr>
                <w:rFonts w:eastAsia="Arial" w:cstheme="minorHAnsi"/>
              </w:rPr>
            </w:pPr>
            <w:r w:rsidRPr="005A6041">
              <w:rPr>
                <w:rFonts w:cstheme="minorHAnsi"/>
                <w:spacing w:val="-1"/>
              </w:rPr>
              <w:t>Southern</w:t>
            </w:r>
            <w:r w:rsidRPr="005A6041">
              <w:rPr>
                <w:rFonts w:cstheme="minorHAnsi"/>
                <w:spacing w:val="-10"/>
              </w:rPr>
              <w:t xml:space="preserve"> </w:t>
            </w:r>
            <w:r w:rsidRPr="005A6041">
              <w:rPr>
                <w:rFonts w:cstheme="minorHAnsi"/>
                <w:spacing w:val="-1"/>
              </w:rPr>
              <w:t>Health</w:t>
            </w:r>
            <w:r w:rsidRPr="005A6041">
              <w:rPr>
                <w:rFonts w:cstheme="minorHAnsi"/>
                <w:spacing w:val="-9"/>
              </w:rPr>
              <w:t xml:space="preserve"> </w:t>
            </w:r>
            <w:r w:rsidRPr="005A6041">
              <w:rPr>
                <w:rFonts w:cstheme="minorHAnsi"/>
              </w:rPr>
              <w:t>and</w:t>
            </w:r>
            <w:r w:rsidRPr="005A6041">
              <w:rPr>
                <w:rFonts w:cstheme="minorHAnsi"/>
                <w:spacing w:val="24"/>
                <w:w w:val="99"/>
              </w:rPr>
              <w:t xml:space="preserve"> </w:t>
            </w:r>
            <w:r w:rsidRPr="005A6041">
              <w:rPr>
                <w:rFonts w:cstheme="minorHAnsi"/>
                <w:spacing w:val="-1"/>
              </w:rPr>
              <w:t>Social</w:t>
            </w:r>
            <w:r w:rsidRPr="005A6041">
              <w:rPr>
                <w:rFonts w:cstheme="minorHAnsi"/>
                <w:spacing w:val="-8"/>
              </w:rPr>
              <w:t xml:space="preserve"> </w:t>
            </w:r>
            <w:r w:rsidRPr="005A6041">
              <w:rPr>
                <w:rFonts w:cstheme="minorHAnsi"/>
                <w:spacing w:val="-1"/>
              </w:rPr>
              <w:t>Care</w:t>
            </w:r>
            <w:r w:rsidRPr="005A6041">
              <w:rPr>
                <w:rFonts w:cstheme="minorHAnsi"/>
                <w:spacing w:val="-8"/>
              </w:rPr>
              <w:t xml:space="preserve"> </w:t>
            </w:r>
            <w:r w:rsidRPr="005A6041">
              <w:rPr>
                <w:rFonts w:cstheme="minorHAnsi"/>
              </w:rPr>
              <w:t>Trust</w:t>
            </w:r>
            <w:r w:rsidRPr="005A6041">
              <w:rPr>
                <w:rFonts w:cstheme="minorHAnsi"/>
                <w:spacing w:val="28"/>
                <w:w w:val="99"/>
              </w:rPr>
              <w:t xml:space="preserve"> </w:t>
            </w:r>
            <w:r w:rsidRPr="005A6041">
              <w:rPr>
                <w:rFonts w:cstheme="minorHAnsi"/>
                <w:spacing w:val="-1"/>
              </w:rPr>
              <w:t>website</w:t>
            </w:r>
          </w:p>
        </w:tc>
      </w:tr>
      <w:tr w:rsidR="00897DAA" w:rsidTr="005A6041">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44" w:lineRule="exact"/>
              <w:ind w:left="109"/>
              <w:rPr>
                <w:rFonts w:eastAsia="Arial" w:cstheme="minorHAnsi"/>
              </w:rPr>
            </w:pPr>
            <w:r w:rsidRPr="005A6041">
              <w:rPr>
                <w:rFonts w:cstheme="minorHAnsi"/>
              </w:rPr>
              <w:t>Western</w:t>
            </w:r>
            <w:r w:rsidRPr="005A6041">
              <w:rPr>
                <w:rFonts w:cstheme="minorHAnsi"/>
                <w:spacing w:val="-15"/>
              </w:rPr>
              <w:t xml:space="preserve"> </w:t>
            </w:r>
            <w:r w:rsidRPr="005A6041">
              <w:rPr>
                <w:rFonts w:cstheme="minorHAnsi"/>
                <w:spacing w:val="-1"/>
              </w:rPr>
              <w:t>HSCT</w:t>
            </w:r>
          </w:p>
        </w:tc>
        <w:tc>
          <w:tcPr>
            <w:tcW w:w="4300"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44" w:lineRule="exact"/>
              <w:ind w:left="110"/>
              <w:rPr>
                <w:rFonts w:eastAsia="Arial" w:cstheme="minorHAnsi"/>
              </w:rPr>
            </w:pPr>
            <w:hyperlink r:id="rId17">
              <w:r w:rsidRPr="005A6041">
                <w:rPr>
                  <w:rFonts w:cstheme="minorHAnsi"/>
                  <w:color w:val="0000FF"/>
                  <w:spacing w:val="-1"/>
                  <w:u w:val="single" w:color="0000FF"/>
                </w:rPr>
                <w:t>https://westerntrust.hscni.net</w:t>
              </w:r>
            </w:hyperlink>
          </w:p>
        </w:tc>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34" w:lineRule="auto"/>
              <w:ind w:left="109" w:right="291"/>
              <w:rPr>
                <w:rFonts w:eastAsia="Arial" w:cstheme="minorHAnsi"/>
              </w:rPr>
            </w:pPr>
            <w:r w:rsidRPr="005A6041">
              <w:rPr>
                <w:rFonts w:cstheme="minorHAnsi"/>
              </w:rPr>
              <w:t>Western</w:t>
            </w:r>
            <w:r w:rsidRPr="005A6041">
              <w:rPr>
                <w:rFonts w:cstheme="minorHAnsi"/>
                <w:spacing w:val="-10"/>
              </w:rPr>
              <w:t xml:space="preserve"> </w:t>
            </w:r>
            <w:r w:rsidRPr="005A6041">
              <w:rPr>
                <w:rFonts w:cstheme="minorHAnsi"/>
                <w:spacing w:val="-1"/>
              </w:rPr>
              <w:t>Health</w:t>
            </w:r>
            <w:r w:rsidRPr="005A6041">
              <w:rPr>
                <w:rFonts w:cstheme="minorHAnsi"/>
                <w:spacing w:val="-9"/>
              </w:rPr>
              <w:t xml:space="preserve"> </w:t>
            </w:r>
            <w:r w:rsidRPr="005A6041">
              <w:rPr>
                <w:rFonts w:cstheme="minorHAnsi"/>
              </w:rPr>
              <w:t>and</w:t>
            </w:r>
            <w:r w:rsidRPr="005A6041">
              <w:rPr>
                <w:rFonts w:cstheme="minorHAnsi"/>
                <w:spacing w:val="25"/>
                <w:w w:val="99"/>
              </w:rPr>
              <w:t xml:space="preserve"> </w:t>
            </w:r>
            <w:r w:rsidRPr="005A6041">
              <w:rPr>
                <w:rFonts w:cstheme="minorHAnsi"/>
                <w:spacing w:val="-1"/>
              </w:rPr>
              <w:t>Social</w:t>
            </w:r>
            <w:r w:rsidRPr="005A6041">
              <w:rPr>
                <w:rFonts w:cstheme="minorHAnsi"/>
                <w:spacing w:val="-8"/>
              </w:rPr>
              <w:t xml:space="preserve"> </w:t>
            </w:r>
            <w:r w:rsidRPr="005A6041">
              <w:rPr>
                <w:rFonts w:cstheme="minorHAnsi"/>
                <w:spacing w:val="-1"/>
              </w:rPr>
              <w:t>Care</w:t>
            </w:r>
            <w:r w:rsidRPr="005A6041">
              <w:rPr>
                <w:rFonts w:cstheme="minorHAnsi"/>
                <w:spacing w:val="-8"/>
              </w:rPr>
              <w:t xml:space="preserve"> </w:t>
            </w:r>
            <w:r w:rsidRPr="005A6041">
              <w:rPr>
                <w:rFonts w:cstheme="minorHAnsi"/>
              </w:rPr>
              <w:t>Trust</w:t>
            </w:r>
            <w:r w:rsidRPr="005A6041">
              <w:rPr>
                <w:rFonts w:cstheme="minorHAnsi"/>
                <w:spacing w:val="28"/>
                <w:w w:val="99"/>
              </w:rPr>
              <w:t xml:space="preserve"> </w:t>
            </w:r>
            <w:r w:rsidRPr="005A6041">
              <w:rPr>
                <w:rFonts w:cstheme="minorHAnsi"/>
                <w:spacing w:val="-1"/>
              </w:rPr>
              <w:lastRenderedPageBreak/>
              <w:t>website</w:t>
            </w:r>
          </w:p>
        </w:tc>
      </w:tr>
      <w:tr w:rsidR="00897DAA" w:rsidTr="005A6041">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ind w:left="109" w:right="231"/>
              <w:rPr>
                <w:rFonts w:eastAsia="Arial" w:cstheme="minorHAnsi"/>
              </w:rPr>
            </w:pPr>
            <w:r w:rsidRPr="005A6041">
              <w:rPr>
                <w:rFonts w:cstheme="minorHAnsi"/>
              </w:rPr>
              <w:lastRenderedPageBreak/>
              <w:t>EA</w:t>
            </w:r>
            <w:r w:rsidRPr="005A6041">
              <w:rPr>
                <w:rFonts w:cstheme="minorHAnsi"/>
                <w:spacing w:val="-7"/>
              </w:rPr>
              <w:t xml:space="preserve"> </w:t>
            </w:r>
            <w:r w:rsidRPr="005A6041">
              <w:rPr>
                <w:rFonts w:cstheme="minorHAnsi"/>
              </w:rPr>
              <w:t>SEN</w:t>
            </w:r>
            <w:r w:rsidRPr="005A6041">
              <w:rPr>
                <w:rFonts w:cstheme="minorHAnsi"/>
                <w:spacing w:val="-5"/>
              </w:rPr>
              <w:t xml:space="preserve"> </w:t>
            </w:r>
            <w:r w:rsidRPr="005A6041">
              <w:rPr>
                <w:rFonts w:cstheme="minorHAnsi"/>
              </w:rPr>
              <w:t>Early</w:t>
            </w:r>
            <w:r w:rsidRPr="005A6041">
              <w:rPr>
                <w:rFonts w:cstheme="minorHAnsi"/>
                <w:spacing w:val="-7"/>
              </w:rPr>
              <w:t xml:space="preserve"> </w:t>
            </w:r>
            <w:r w:rsidRPr="005A6041">
              <w:rPr>
                <w:rFonts w:cstheme="minorHAnsi"/>
              </w:rPr>
              <w:t>Years</w:t>
            </w:r>
            <w:r w:rsidRPr="005A6041">
              <w:rPr>
                <w:rFonts w:cstheme="minorHAnsi"/>
                <w:spacing w:val="21"/>
                <w:w w:val="99"/>
              </w:rPr>
              <w:t xml:space="preserve"> </w:t>
            </w:r>
            <w:r w:rsidRPr="005A6041">
              <w:rPr>
                <w:rFonts w:cstheme="minorHAnsi"/>
              </w:rPr>
              <w:t>Inclusion</w:t>
            </w:r>
            <w:r w:rsidRPr="005A6041">
              <w:rPr>
                <w:rFonts w:cstheme="minorHAnsi"/>
                <w:spacing w:val="-17"/>
              </w:rPr>
              <w:t xml:space="preserve"> </w:t>
            </w:r>
            <w:r w:rsidRPr="005A6041">
              <w:rPr>
                <w:rFonts w:cstheme="minorHAnsi"/>
                <w:spacing w:val="-1"/>
              </w:rPr>
              <w:t>Service</w:t>
            </w:r>
          </w:p>
        </w:tc>
        <w:tc>
          <w:tcPr>
            <w:tcW w:w="4300"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ind w:left="110" w:right="421"/>
              <w:rPr>
                <w:rFonts w:eastAsia="Arial" w:cstheme="minorHAnsi"/>
              </w:rPr>
            </w:pPr>
            <w:hyperlink r:id="rId18">
              <w:r w:rsidRPr="005A6041">
                <w:rPr>
                  <w:rFonts w:cstheme="minorHAnsi"/>
                  <w:color w:val="0000FF"/>
                  <w:spacing w:val="-1"/>
                  <w:u w:val="single" w:color="0000FF"/>
                </w:rPr>
                <w:t>https://www.eani.org.uk/services/pupil-</w:t>
              </w:r>
            </w:hyperlink>
            <w:r w:rsidRPr="005A6041">
              <w:rPr>
                <w:rFonts w:cstheme="minorHAnsi"/>
                <w:color w:val="0000FF"/>
                <w:w w:val="99"/>
              </w:rPr>
              <w:t xml:space="preserve"> </w:t>
            </w:r>
            <w:hyperlink r:id="rId19">
              <w:r w:rsidRPr="005A6041">
                <w:rPr>
                  <w:rFonts w:cstheme="minorHAnsi"/>
                  <w:color w:val="0000FF"/>
                  <w:w w:val="94"/>
                </w:rPr>
                <w:t xml:space="preserve"> </w:t>
              </w:r>
              <w:r w:rsidRPr="005A6041">
                <w:rPr>
                  <w:rFonts w:cstheme="minorHAnsi"/>
                  <w:color w:val="0000FF"/>
                  <w:w w:val="95"/>
                  <w:u w:val="single" w:color="0000FF"/>
                </w:rPr>
                <w:t>support-services/early-years-inclusion-</w:t>
              </w:r>
            </w:hyperlink>
            <w:r w:rsidRPr="005A6041">
              <w:rPr>
                <w:rFonts w:cstheme="minorHAnsi"/>
                <w:color w:val="0000FF"/>
                <w:w w:val="94"/>
              </w:rPr>
              <w:t xml:space="preserve"> </w:t>
            </w:r>
            <w:hyperlink r:id="rId20">
              <w:r w:rsidRPr="005A6041">
                <w:rPr>
                  <w:rFonts w:cstheme="minorHAnsi"/>
                  <w:color w:val="0000FF"/>
                  <w:w w:val="99"/>
                </w:rPr>
                <w:t xml:space="preserve"> </w:t>
              </w:r>
              <w:r w:rsidRPr="005A6041">
                <w:rPr>
                  <w:rFonts w:cstheme="minorHAnsi"/>
                  <w:color w:val="0000FF"/>
                  <w:spacing w:val="-1"/>
                  <w:u w:val="single" w:color="0000FF"/>
                </w:rPr>
                <w:t>service-</w:t>
              </w:r>
              <w:proofErr w:type="spellStart"/>
              <w:r w:rsidRPr="005A6041">
                <w:rPr>
                  <w:rFonts w:cstheme="minorHAnsi"/>
                  <w:color w:val="0000FF"/>
                  <w:spacing w:val="-1"/>
                  <w:u w:val="single" w:color="0000FF"/>
                </w:rPr>
                <w:t>eyis</w:t>
              </w:r>
              <w:proofErr w:type="spellEnd"/>
            </w:hyperlink>
          </w:p>
        </w:tc>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ind w:left="109" w:right="169"/>
              <w:rPr>
                <w:rFonts w:eastAsia="Arial" w:cstheme="minorHAnsi"/>
              </w:rPr>
            </w:pPr>
            <w:r w:rsidRPr="005A6041">
              <w:rPr>
                <w:rFonts w:eastAsia="Arial" w:cstheme="minorHAnsi"/>
                <w:spacing w:val="-1"/>
              </w:rPr>
              <w:t>Education</w:t>
            </w:r>
            <w:r w:rsidRPr="005A6041">
              <w:rPr>
                <w:rFonts w:eastAsia="Arial" w:cstheme="minorHAnsi"/>
                <w:spacing w:val="-21"/>
              </w:rPr>
              <w:t xml:space="preserve"> </w:t>
            </w:r>
            <w:r w:rsidRPr="005A6041">
              <w:rPr>
                <w:rFonts w:eastAsia="Arial" w:cstheme="minorHAnsi"/>
                <w:spacing w:val="-1"/>
              </w:rPr>
              <w:t>Authority’s</w:t>
            </w:r>
            <w:r w:rsidRPr="005A6041">
              <w:rPr>
                <w:rFonts w:eastAsia="Arial" w:cstheme="minorHAnsi"/>
                <w:spacing w:val="35"/>
                <w:w w:val="99"/>
              </w:rPr>
              <w:t xml:space="preserve"> </w:t>
            </w:r>
            <w:r w:rsidRPr="005A6041">
              <w:rPr>
                <w:rFonts w:eastAsia="Arial" w:cstheme="minorHAnsi"/>
              </w:rPr>
              <w:t>SEN</w:t>
            </w:r>
            <w:r w:rsidRPr="005A6041">
              <w:rPr>
                <w:rFonts w:eastAsia="Arial" w:cstheme="minorHAnsi"/>
                <w:spacing w:val="-9"/>
              </w:rPr>
              <w:t xml:space="preserve"> </w:t>
            </w:r>
            <w:r w:rsidRPr="005A6041">
              <w:rPr>
                <w:rFonts w:eastAsia="Arial" w:cstheme="minorHAnsi"/>
              </w:rPr>
              <w:t>Early</w:t>
            </w:r>
            <w:r w:rsidRPr="005A6041">
              <w:rPr>
                <w:rFonts w:eastAsia="Arial" w:cstheme="minorHAnsi"/>
                <w:spacing w:val="-9"/>
              </w:rPr>
              <w:t xml:space="preserve"> </w:t>
            </w:r>
            <w:r w:rsidRPr="005A6041">
              <w:rPr>
                <w:rFonts w:eastAsia="Arial" w:cstheme="minorHAnsi"/>
              </w:rPr>
              <w:t>Years</w:t>
            </w:r>
            <w:r w:rsidRPr="005A6041">
              <w:rPr>
                <w:rFonts w:eastAsia="Arial" w:cstheme="minorHAnsi"/>
                <w:spacing w:val="22"/>
                <w:w w:val="99"/>
              </w:rPr>
              <w:t xml:space="preserve"> </w:t>
            </w:r>
            <w:r w:rsidRPr="005A6041">
              <w:rPr>
                <w:rFonts w:eastAsia="Arial" w:cstheme="minorHAnsi"/>
              </w:rPr>
              <w:t>Inclusion</w:t>
            </w:r>
            <w:r w:rsidRPr="005A6041">
              <w:rPr>
                <w:rFonts w:eastAsia="Arial" w:cstheme="minorHAnsi"/>
                <w:spacing w:val="-17"/>
              </w:rPr>
              <w:t xml:space="preserve"> </w:t>
            </w:r>
            <w:r w:rsidRPr="005A6041">
              <w:rPr>
                <w:rFonts w:eastAsia="Arial" w:cstheme="minorHAnsi"/>
                <w:spacing w:val="-1"/>
              </w:rPr>
              <w:t>Service</w:t>
            </w:r>
          </w:p>
        </w:tc>
      </w:tr>
      <w:tr w:rsidR="00897DAA" w:rsidTr="005A6041">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ind w:left="109" w:right="304"/>
              <w:rPr>
                <w:rFonts w:eastAsia="Arial" w:cstheme="minorHAnsi"/>
              </w:rPr>
            </w:pPr>
            <w:r w:rsidRPr="005A6041">
              <w:rPr>
                <w:rFonts w:cstheme="minorHAnsi"/>
              </w:rPr>
              <w:t>EA</w:t>
            </w:r>
            <w:r w:rsidRPr="005A6041">
              <w:rPr>
                <w:rFonts w:cstheme="minorHAnsi"/>
                <w:spacing w:val="-10"/>
              </w:rPr>
              <w:t xml:space="preserve"> </w:t>
            </w:r>
            <w:r w:rsidRPr="005A6041">
              <w:rPr>
                <w:rFonts w:cstheme="minorHAnsi"/>
              </w:rPr>
              <w:t>Autism</w:t>
            </w:r>
            <w:r w:rsidRPr="005A6041">
              <w:rPr>
                <w:rFonts w:cstheme="minorHAnsi"/>
                <w:spacing w:val="-9"/>
              </w:rPr>
              <w:t xml:space="preserve"> </w:t>
            </w:r>
            <w:r w:rsidRPr="005A6041">
              <w:rPr>
                <w:rFonts w:cstheme="minorHAnsi"/>
                <w:spacing w:val="-1"/>
              </w:rPr>
              <w:t>Advisory</w:t>
            </w:r>
            <w:r w:rsidRPr="005A6041">
              <w:rPr>
                <w:rFonts w:cstheme="minorHAnsi"/>
                <w:spacing w:val="27"/>
                <w:w w:val="99"/>
              </w:rPr>
              <w:t xml:space="preserve"> </w:t>
            </w:r>
            <w:r w:rsidRPr="005A6041">
              <w:rPr>
                <w:rFonts w:cstheme="minorHAnsi"/>
              </w:rPr>
              <w:t>and</w:t>
            </w:r>
            <w:r w:rsidRPr="005A6041">
              <w:rPr>
                <w:rFonts w:cstheme="minorHAnsi"/>
                <w:spacing w:val="-16"/>
              </w:rPr>
              <w:t xml:space="preserve"> </w:t>
            </w:r>
            <w:r w:rsidRPr="005A6041">
              <w:rPr>
                <w:rFonts w:cstheme="minorHAnsi"/>
                <w:spacing w:val="-1"/>
              </w:rPr>
              <w:t>Intervention</w:t>
            </w:r>
            <w:r w:rsidRPr="005A6041">
              <w:rPr>
                <w:rFonts w:cstheme="minorHAnsi"/>
                <w:spacing w:val="22"/>
                <w:w w:val="99"/>
              </w:rPr>
              <w:t xml:space="preserve"> </w:t>
            </w:r>
            <w:r w:rsidRPr="005A6041">
              <w:rPr>
                <w:rFonts w:cstheme="minorHAnsi"/>
                <w:spacing w:val="-1"/>
              </w:rPr>
              <w:t>Service</w:t>
            </w:r>
          </w:p>
        </w:tc>
        <w:tc>
          <w:tcPr>
            <w:tcW w:w="4300"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ind w:left="110" w:right="613"/>
              <w:rPr>
                <w:rFonts w:eastAsia="Arial" w:cstheme="minorHAnsi"/>
              </w:rPr>
            </w:pPr>
            <w:hyperlink r:id="rId21">
              <w:r w:rsidRPr="005A6041">
                <w:rPr>
                  <w:rFonts w:cstheme="minorHAnsi"/>
                  <w:color w:val="0000FF"/>
                  <w:w w:val="90"/>
                  <w:u w:val="single" w:color="0000FF"/>
                </w:rPr>
                <w:t>https://www.eani.org.uk/services/pupil-</w:t>
              </w:r>
            </w:hyperlink>
            <w:r w:rsidRPr="005A6041">
              <w:rPr>
                <w:rFonts w:cstheme="minorHAnsi"/>
                <w:color w:val="0000FF"/>
                <w:w w:val="94"/>
              </w:rPr>
              <w:t xml:space="preserve"> </w:t>
            </w:r>
            <w:hyperlink r:id="rId22">
              <w:r w:rsidRPr="005A6041">
                <w:rPr>
                  <w:rFonts w:cstheme="minorHAnsi"/>
                  <w:color w:val="0000FF"/>
                  <w:w w:val="99"/>
                </w:rPr>
                <w:t xml:space="preserve"> </w:t>
              </w:r>
              <w:r w:rsidRPr="005A6041">
                <w:rPr>
                  <w:rFonts w:cstheme="minorHAnsi"/>
                  <w:color w:val="0000FF"/>
                  <w:spacing w:val="-1"/>
                  <w:u w:val="single" w:color="0000FF"/>
                </w:rPr>
                <w:t>support-services/autism-advisory-</w:t>
              </w:r>
            </w:hyperlink>
            <w:r w:rsidRPr="005A6041">
              <w:rPr>
                <w:rFonts w:cstheme="minorHAnsi"/>
                <w:color w:val="0000FF"/>
                <w:w w:val="99"/>
              </w:rPr>
              <w:t xml:space="preserve"> </w:t>
            </w:r>
            <w:hyperlink r:id="rId23">
              <w:r w:rsidRPr="005A6041">
                <w:rPr>
                  <w:rFonts w:cstheme="minorHAnsi"/>
                  <w:color w:val="0000FF"/>
                  <w:w w:val="99"/>
                </w:rPr>
                <w:t xml:space="preserve"> </w:t>
              </w:r>
              <w:r w:rsidRPr="005A6041">
                <w:rPr>
                  <w:rFonts w:cstheme="minorHAnsi"/>
                  <w:color w:val="0000FF"/>
                  <w:spacing w:val="-1"/>
                  <w:u w:val="single" w:color="0000FF"/>
                </w:rPr>
                <w:t>intervention-service-</w:t>
              </w:r>
              <w:proofErr w:type="spellStart"/>
              <w:r w:rsidRPr="005A6041">
                <w:rPr>
                  <w:rFonts w:cstheme="minorHAnsi"/>
                  <w:color w:val="0000FF"/>
                  <w:spacing w:val="-1"/>
                  <w:u w:val="single" w:color="0000FF"/>
                </w:rPr>
                <w:t>aais</w:t>
              </w:r>
              <w:proofErr w:type="spellEnd"/>
            </w:hyperlink>
          </w:p>
        </w:tc>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ind w:left="109" w:right="166"/>
              <w:jc w:val="both"/>
              <w:rPr>
                <w:rFonts w:eastAsia="Arial" w:cstheme="minorHAnsi"/>
              </w:rPr>
            </w:pPr>
            <w:r w:rsidRPr="005A6041">
              <w:rPr>
                <w:rFonts w:eastAsia="Arial" w:cstheme="minorHAnsi"/>
                <w:spacing w:val="-1"/>
              </w:rPr>
              <w:t>Education</w:t>
            </w:r>
            <w:r w:rsidRPr="005A6041">
              <w:rPr>
                <w:rFonts w:eastAsia="Arial" w:cstheme="minorHAnsi"/>
                <w:spacing w:val="-10"/>
              </w:rPr>
              <w:t xml:space="preserve"> </w:t>
            </w:r>
            <w:r w:rsidRPr="005A6041">
              <w:rPr>
                <w:rFonts w:eastAsia="Arial" w:cstheme="minorHAnsi"/>
                <w:spacing w:val="-1"/>
              </w:rPr>
              <w:t>Authority’s</w:t>
            </w:r>
            <w:r w:rsidRPr="005A6041">
              <w:rPr>
                <w:rFonts w:eastAsia="Arial" w:cstheme="minorHAnsi"/>
                <w:spacing w:val="33"/>
                <w:w w:val="99"/>
              </w:rPr>
              <w:t xml:space="preserve"> </w:t>
            </w:r>
            <w:r w:rsidRPr="005A6041">
              <w:rPr>
                <w:rFonts w:eastAsia="Arial" w:cstheme="minorHAnsi"/>
                <w:spacing w:val="-1"/>
              </w:rPr>
              <w:t>Autism</w:t>
            </w:r>
            <w:r w:rsidRPr="005A6041">
              <w:rPr>
                <w:rFonts w:eastAsia="Arial" w:cstheme="minorHAnsi"/>
                <w:spacing w:val="23"/>
              </w:rPr>
              <w:t xml:space="preserve"> </w:t>
            </w:r>
            <w:r w:rsidRPr="005A6041">
              <w:rPr>
                <w:rFonts w:eastAsia="Arial" w:cstheme="minorHAnsi"/>
                <w:spacing w:val="-1"/>
              </w:rPr>
              <w:t>Advisory</w:t>
            </w:r>
            <w:r w:rsidRPr="005A6041">
              <w:rPr>
                <w:rFonts w:eastAsia="Arial" w:cstheme="minorHAnsi"/>
                <w:spacing w:val="23"/>
              </w:rPr>
              <w:t xml:space="preserve"> </w:t>
            </w:r>
            <w:r w:rsidRPr="005A6041">
              <w:rPr>
                <w:rFonts w:eastAsia="Arial" w:cstheme="minorHAnsi"/>
              </w:rPr>
              <w:t>and</w:t>
            </w:r>
            <w:r w:rsidRPr="005A6041">
              <w:rPr>
                <w:rFonts w:eastAsia="Arial" w:cstheme="minorHAnsi"/>
                <w:spacing w:val="24"/>
                <w:w w:val="99"/>
              </w:rPr>
              <w:t xml:space="preserve"> </w:t>
            </w:r>
            <w:r w:rsidRPr="005A6041">
              <w:rPr>
                <w:rFonts w:eastAsia="Arial" w:cstheme="minorHAnsi"/>
                <w:spacing w:val="-1"/>
              </w:rPr>
              <w:t>Intervention</w:t>
            </w:r>
            <w:r w:rsidRPr="005A6041">
              <w:rPr>
                <w:rFonts w:eastAsia="Arial" w:cstheme="minorHAnsi"/>
                <w:spacing w:val="-19"/>
              </w:rPr>
              <w:t xml:space="preserve"> </w:t>
            </w:r>
            <w:r w:rsidRPr="005A6041">
              <w:rPr>
                <w:rFonts w:eastAsia="Arial" w:cstheme="minorHAnsi"/>
                <w:spacing w:val="-1"/>
              </w:rPr>
              <w:t>Service</w:t>
            </w:r>
          </w:p>
        </w:tc>
      </w:tr>
      <w:tr w:rsidR="00897DAA" w:rsidTr="005A6041">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44" w:lineRule="exact"/>
              <w:ind w:left="109"/>
              <w:rPr>
                <w:rFonts w:eastAsia="Arial" w:cstheme="minorHAnsi"/>
              </w:rPr>
            </w:pPr>
            <w:r w:rsidRPr="005A6041">
              <w:rPr>
                <w:rFonts w:cstheme="minorHAnsi"/>
              </w:rPr>
              <w:t>EA</w:t>
            </w:r>
            <w:r w:rsidRPr="005A6041">
              <w:rPr>
                <w:rFonts w:cstheme="minorHAnsi"/>
                <w:spacing w:val="-10"/>
              </w:rPr>
              <w:t xml:space="preserve"> </w:t>
            </w:r>
            <w:r w:rsidRPr="005A6041">
              <w:rPr>
                <w:rFonts w:cstheme="minorHAnsi"/>
              </w:rPr>
              <w:t>Literacy</w:t>
            </w:r>
            <w:r w:rsidRPr="005A6041">
              <w:rPr>
                <w:rFonts w:cstheme="minorHAnsi"/>
                <w:spacing w:val="-9"/>
              </w:rPr>
              <w:t xml:space="preserve"> </w:t>
            </w:r>
            <w:r w:rsidRPr="005A6041">
              <w:rPr>
                <w:rFonts w:cstheme="minorHAnsi"/>
                <w:spacing w:val="-1"/>
              </w:rPr>
              <w:t>Service</w:t>
            </w:r>
          </w:p>
        </w:tc>
        <w:tc>
          <w:tcPr>
            <w:tcW w:w="4300"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ind w:left="110" w:right="613"/>
              <w:rPr>
                <w:rFonts w:eastAsia="Arial" w:cstheme="minorHAnsi"/>
              </w:rPr>
            </w:pPr>
            <w:hyperlink r:id="rId24">
              <w:r w:rsidRPr="005A6041">
                <w:rPr>
                  <w:rFonts w:cstheme="minorHAnsi"/>
                  <w:color w:val="0000FF"/>
                  <w:w w:val="90"/>
                  <w:u w:val="single" w:color="0000FF"/>
                </w:rPr>
                <w:t>https://www.eani.org.uk/services/pupil-</w:t>
              </w:r>
            </w:hyperlink>
            <w:r w:rsidRPr="005A6041">
              <w:rPr>
                <w:rFonts w:cstheme="minorHAnsi"/>
                <w:color w:val="0000FF"/>
                <w:w w:val="94"/>
              </w:rPr>
              <w:t xml:space="preserve"> </w:t>
            </w:r>
            <w:hyperlink r:id="rId25">
              <w:r w:rsidRPr="005A6041">
                <w:rPr>
                  <w:rFonts w:cstheme="minorHAnsi"/>
                  <w:color w:val="0000FF"/>
                  <w:w w:val="99"/>
                </w:rPr>
                <w:t xml:space="preserve"> </w:t>
              </w:r>
              <w:proofErr w:type="spellStart"/>
              <w:r w:rsidRPr="005A6041">
                <w:rPr>
                  <w:rFonts w:cstheme="minorHAnsi"/>
                  <w:color w:val="0000FF"/>
                  <w:spacing w:val="-1"/>
                  <w:u w:val="single" w:color="0000FF"/>
                </w:rPr>
                <w:t>supportservices</w:t>
              </w:r>
              <w:proofErr w:type="spellEnd"/>
              <w:r w:rsidRPr="005A6041">
                <w:rPr>
                  <w:rFonts w:cstheme="minorHAnsi"/>
                  <w:color w:val="0000FF"/>
                  <w:spacing w:val="-1"/>
                  <w:u w:val="single" w:color="0000FF"/>
                </w:rPr>
                <w:t>/literacy-service</w:t>
              </w:r>
            </w:hyperlink>
          </w:p>
        </w:tc>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ind w:left="109" w:right="169"/>
              <w:rPr>
                <w:rFonts w:eastAsia="Arial" w:cstheme="minorHAnsi"/>
              </w:rPr>
            </w:pPr>
            <w:r w:rsidRPr="005A6041">
              <w:rPr>
                <w:rFonts w:eastAsia="Arial" w:cstheme="minorHAnsi"/>
                <w:spacing w:val="-1"/>
              </w:rPr>
              <w:t>Education</w:t>
            </w:r>
            <w:r w:rsidRPr="005A6041">
              <w:rPr>
                <w:rFonts w:eastAsia="Arial" w:cstheme="minorHAnsi"/>
                <w:spacing w:val="-21"/>
              </w:rPr>
              <w:t xml:space="preserve"> </w:t>
            </w:r>
            <w:r w:rsidRPr="005A6041">
              <w:rPr>
                <w:rFonts w:eastAsia="Arial" w:cstheme="minorHAnsi"/>
                <w:spacing w:val="-1"/>
              </w:rPr>
              <w:t>Authority’s</w:t>
            </w:r>
            <w:r w:rsidRPr="005A6041">
              <w:rPr>
                <w:rFonts w:eastAsia="Arial" w:cstheme="minorHAnsi"/>
                <w:spacing w:val="35"/>
                <w:w w:val="99"/>
              </w:rPr>
              <w:t xml:space="preserve"> </w:t>
            </w:r>
            <w:r w:rsidRPr="005A6041">
              <w:rPr>
                <w:rFonts w:eastAsia="Arial" w:cstheme="minorHAnsi"/>
              </w:rPr>
              <w:t>Literacy</w:t>
            </w:r>
            <w:r w:rsidRPr="005A6041">
              <w:rPr>
                <w:rFonts w:eastAsia="Arial" w:cstheme="minorHAnsi"/>
                <w:spacing w:val="-17"/>
              </w:rPr>
              <w:t xml:space="preserve"> </w:t>
            </w:r>
            <w:r w:rsidRPr="005A6041">
              <w:rPr>
                <w:rFonts w:eastAsia="Arial" w:cstheme="minorHAnsi"/>
                <w:spacing w:val="-1"/>
              </w:rPr>
              <w:t>Service</w:t>
            </w:r>
          </w:p>
        </w:tc>
      </w:tr>
      <w:tr w:rsidR="00897DAA" w:rsidTr="005A6041">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42" w:lineRule="auto"/>
              <w:ind w:left="109" w:right="561"/>
              <w:rPr>
                <w:rFonts w:eastAsia="Arial" w:cstheme="minorHAnsi"/>
              </w:rPr>
            </w:pPr>
            <w:r w:rsidRPr="005A6041">
              <w:rPr>
                <w:rFonts w:cstheme="minorHAnsi"/>
                <w:spacing w:val="-1"/>
              </w:rPr>
              <w:t>EA</w:t>
            </w:r>
            <w:r w:rsidRPr="005A6041">
              <w:rPr>
                <w:rFonts w:cstheme="minorHAnsi"/>
                <w:spacing w:val="-8"/>
              </w:rPr>
              <w:t xml:space="preserve"> </w:t>
            </w:r>
            <w:r w:rsidRPr="005A6041">
              <w:rPr>
                <w:rFonts w:cstheme="minorHAnsi"/>
                <w:spacing w:val="-1"/>
              </w:rPr>
              <w:t>Pupil</w:t>
            </w:r>
            <w:r w:rsidRPr="005A6041">
              <w:rPr>
                <w:rFonts w:cstheme="minorHAnsi"/>
                <w:spacing w:val="-8"/>
              </w:rPr>
              <w:t xml:space="preserve"> </w:t>
            </w:r>
            <w:r w:rsidRPr="005A6041">
              <w:rPr>
                <w:rFonts w:cstheme="minorHAnsi"/>
                <w:spacing w:val="-1"/>
              </w:rPr>
              <w:t>Support</w:t>
            </w:r>
            <w:r w:rsidRPr="005A6041">
              <w:rPr>
                <w:rFonts w:cstheme="minorHAnsi"/>
                <w:spacing w:val="23"/>
                <w:w w:val="99"/>
              </w:rPr>
              <w:t xml:space="preserve"> </w:t>
            </w:r>
            <w:r w:rsidRPr="005A6041">
              <w:rPr>
                <w:rFonts w:cstheme="minorHAnsi"/>
                <w:spacing w:val="-1"/>
              </w:rPr>
              <w:t>Services</w:t>
            </w:r>
          </w:p>
        </w:tc>
        <w:tc>
          <w:tcPr>
            <w:tcW w:w="4300"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42" w:lineRule="auto"/>
              <w:ind w:left="110" w:right="613"/>
              <w:rPr>
                <w:rFonts w:eastAsia="Arial" w:cstheme="minorHAnsi"/>
              </w:rPr>
            </w:pPr>
            <w:hyperlink r:id="rId26">
              <w:r w:rsidRPr="005A6041">
                <w:rPr>
                  <w:rFonts w:cstheme="minorHAnsi"/>
                  <w:color w:val="0000FF"/>
                  <w:w w:val="90"/>
                  <w:u w:val="single" w:color="0000FF"/>
                </w:rPr>
                <w:t>https://www.eani.org.uk/services/pupil-</w:t>
              </w:r>
            </w:hyperlink>
            <w:r w:rsidRPr="005A6041">
              <w:rPr>
                <w:rFonts w:cstheme="minorHAnsi"/>
                <w:color w:val="0000FF"/>
                <w:w w:val="94"/>
              </w:rPr>
              <w:t xml:space="preserve"> </w:t>
            </w:r>
            <w:hyperlink r:id="rId27">
              <w:r w:rsidRPr="005A6041">
                <w:rPr>
                  <w:rFonts w:cstheme="minorHAnsi"/>
                  <w:color w:val="0000FF"/>
                  <w:w w:val="99"/>
                </w:rPr>
                <w:t xml:space="preserve"> </w:t>
              </w:r>
              <w:r w:rsidRPr="005A6041">
                <w:rPr>
                  <w:rFonts w:cstheme="minorHAnsi"/>
                  <w:color w:val="0000FF"/>
                  <w:spacing w:val="-1"/>
                  <w:u w:val="single" w:color="0000FF"/>
                </w:rPr>
                <w:t>support-services</w:t>
              </w:r>
            </w:hyperlink>
          </w:p>
        </w:tc>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897DAA">
            <w:pPr>
              <w:rPr>
                <w:rFonts w:cstheme="minorHAnsi"/>
              </w:rPr>
            </w:pPr>
          </w:p>
        </w:tc>
      </w:tr>
      <w:tr w:rsidR="00897DAA" w:rsidTr="005A6041">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47" w:lineRule="exact"/>
              <w:ind w:left="109"/>
              <w:rPr>
                <w:rFonts w:eastAsia="Arial" w:cstheme="minorHAnsi"/>
              </w:rPr>
            </w:pPr>
            <w:r w:rsidRPr="005A6041">
              <w:rPr>
                <w:rFonts w:cstheme="minorHAnsi"/>
              </w:rPr>
              <w:t>AFASIC</w:t>
            </w:r>
          </w:p>
        </w:tc>
        <w:tc>
          <w:tcPr>
            <w:tcW w:w="4300"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91" w:lineRule="exact"/>
              <w:ind w:left="110"/>
              <w:rPr>
                <w:rFonts w:eastAsia="Calibri" w:cstheme="minorHAnsi"/>
                <w:sz w:val="24"/>
                <w:szCs w:val="24"/>
              </w:rPr>
            </w:pPr>
            <w:hyperlink r:id="rId28">
              <w:r w:rsidRPr="005A6041">
                <w:rPr>
                  <w:rFonts w:cstheme="minorHAnsi"/>
                  <w:color w:val="0000FF"/>
                  <w:spacing w:val="-1"/>
                  <w:sz w:val="24"/>
                  <w:u w:val="single" w:color="0000FF"/>
                </w:rPr>
                <w:t>https://www.afasic.org.uk</w:t>
              </w:r>
            </w:hyperlink>
          </w:p>
        </w:tc>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37" w:lineRule="auto"/>
              <w:ind w:left="109" w:right="101"/>
              <w:rPr>
                <w:rFonts w:eastAsia="Arial" w:cstheme="minorHAnsi"/>
                <w:sz w:val="24"/>
                <w:szCs w:val="24"/>
              </w:rPr>
            </w:pPr>
            <w:proofErr w:type="spellStart"/>
            <w:r w:rsidRPr="005A6041">
              <w:rPr>
                <w:rFonts w:cstheme="minorHAnsi"/>
                <w:spacing w:val="-1"/>
                <w:sz w:val="24"/>
              </w:rPr>
              <w:t>Afasic</w:t>
            </w:r>
            <w:proofErr w:type="spellEnd"/>
            <w:r w:rsidRPr="005A6041">
              <w:rPr>
                <w:rFonts w:cstheme="minorHAnsi"/>
                <w:sz w:val="24"/>
              </w:rPr>
              <w:t xml:space="preserve"> </w:t>
            </w:r>
            <w:r w:rsidRPr="005A6041">
              <w:rPr>
                <w:rFonts w:cstheme="minorHAnsi"/>
                <w:spacing w:val="-1"/>
                <w:sz w:val="24"/>
              </w:rPr>
              <w:t>was</w:t>
            </w:r>
            <w:r w:rsidRPr="005A6041">
              <w:rPr>
                <w:rFonts w:cstheme="minorHAnsi"/>
                <w:sz w:val="24"/>
              </w:rPr>
              <w:t xml:space="preserve"> </w:t>
            </w:r>
            <w:r w:rsidRPr="005A6041">
              <w:rPr>
                <w:rFonts w:cstheme="minorHAnsi"/>
                <w:spacing w:val="-1"/>
                <w:sz w:val="24"/>
              </w:rPr>
              <w:t>founded</w:t>
            </w:r>
            <w:r w:rsidRPr="005A6041">
              <w:rPr>
                <w:rFonts w:cstheme="minorHAnsi"/>
                <w:spacing w:val="25"/>
                <w:sz w:val="24"/>
              </w:rPr>
              <w:t xml:space="preserve"> </w:t>
            </w:r>
            <w:r w:rsidRPr="005A6041">
              <w:rPr>
                <w:rFonts w:cstheme="minorHAnsi"/>
                <w:spacing w:val="-1"/>
                <w:sz w:val="24"/>
              </w:rPr>
              <w:t>in</w:t>
            </w:r>
            <w:r w:rsidRPr="005A6041">
              <w:rPr>
                <w:rFonts w:cstheme="minorHAnsi"/>
                <w:sz w:val="24"/>
              </w:rPr>
              <w:t xml:space="preserve"> </w:t>
            </w:r>
            <w:r w:rsidRPr="005A6041">
              <w:rPr>
                <w:rFonts w:cstheme="minorHAnsi"/>
                <w:spacing w:val="-1"/>
                <w:sz w:val="24"/>
              </w:rPr>
              <w:t>1968</w:t>
            </w:r>
            <w:r w:rsidRPr="005A6041">
              <w:rPr>
                <w:rFonts w:cstheme="minorHAnsi"/>
                <w:sz w:val="24"/>
              </w:rPr>
              <w:t xml:space="preserve"> </w:t>
            </w:r>
            <w:r w:rsidRPr="005A6041">
              <w:rPr>
                <w:rFonts w:cstheme="minorHAnsi"/>
                <w:spacing w:val="-1"/>
                <w:sz w:val="24"/>
              </w:rPr>
              <w:t>as</w:t>
            </w:r>
            <w:r w:rsidRPr="005A6041">
              <w:rPr>
                <w:rFonts w:cstheme="minorHAnsi"/>
                <w:sz w:val="24"/>
              </w:rPr>
              <w:t xml:space="preserve"> a </w:t>
            </w:r>
            <w:r w:rsidRPr="005A6041">
              <w:rPr>
                <w:rFonts w:cstheme="minorHAnsi"/>
                <w:spacing w:val="-1"/>
                <w:sz w:val="24"/>
              </w:rPr>
              <w:t>parent-</w:t>
            </w:r>
            <w:r w:rsidRPr="005A6041">
              <w:rPr>
                <w:rFonts w:cstheme="minorHAnsi"/>
                <w:spacing w:val="27"/>
                <w:sz w:val="24"/>
              </w:rPr>
              <w:t xml:space="preserve"> </w:t>
            </w:r>
            <w:r w:rsidRPr="005A6041">
              <w:rPr>
                <w:rFonts w:cstheme="minorHAnsi"/>
                <w:spacing w:val="-1"/>
                <w:sz w:val="24"/>
              </w:rPr>
              <w:t>led</w:t>
            </w:r>
            <w:r w:rsidRPr="005A6041">
              <w:rPr>
                <w:rFonts w:cstheme="minorHAnsi"/>
                <w:sz w:val="24"/>
              </w:rPr>
              <w:t xml:space="preserve"> </w:t>
            </w:r>
            <w:proofErr w:type="spellStart"/>
            <w:r w:rsidRPr="005A6041">
              <w:rPr>
                <w:rFonts w:cstheme="minorHAnsi"/>
                <w:spacing w:val="-1"/>
                <w:sz w:val="24"/>
              </w:rPr>
              <w:t>organisation</w:t>
            </w:r>
            <w:proofErr w:type="spellEnd"/>
            <w:r w:rsidRPr="005A6041">
              <w:rPr>
                <w:rFonts w:cstheme="minorHAnsi"/>
                <w:sz w:val="24"/>
              </w:rPr>
              <w:t xml:space="preserve"> to</w:t>
            </w:r>
            <w:r w:rsidRPr="005A6041">
              <w:rPr>
                <w:rFonts w:cstheme="minorHAnsi"/>
                <w:spacing w:val="27"/>
                <w:sz w:val="24"/>
              </w:rPr>
              <w:t xml:space="preserve"> </w:t>
            </w:r>
            <w:r w:rsidRPr="005A6041">
              <w:rPr>
                <w:rFonts w:cstheme="minorHAnsi"/>
                <w:spacing w:val="-1"/>
                <w:sz w:val="24"/>
              </w:rPr>
              <w:t>help</w:t>
            </w:r>
            <w:r w:rsidRPr="005A6041">
              <w:rPr>
                <w:rFonts w:cstheme="minorHAnsi"/>
                <w:sz w:val="24"/>
              </w:rPr>
              <w:t xml:space="preserve"> </w:t>
            </w:r>
            <w:r w:rsidRPr="005A6041">
              <w:rPr>
                <w:rFonts w:cstheme="minorHAnsi"/>
                <w:spacing w:val="-1"/>
                <w:sz w:val="24"/>
              </w:rPr>
              <w:t>children</w:t>
            </w:r>
            <w:r w:rsidRPr="005A6041">
              <w:rPr>
                <w:rFonts w:cstheme="minorHAnsi"/>
                <w:sz w:val="24"/>
              </w:rPr>
              <w:t xml:space="preserve"> </w:t>
            </w:r>
            <w:r w:rsidRPr="005A6041">
              <w:rPr>
                <w:rFonts w:cstheme="minorHAnsi"/>
                <w:spacing w:val="-1"/>
                <w:sz w:val="24"/>
              </w:rPr>
              <w:t>and</w:t>
            </w:r>
            <w:r w:rsidRPr="005A6041">
              <w:rPr>
                <w:rFonts w:cstheme="minorHAnsi"/>
                <w:spacing w:val="26"/>
                <w:sz w:val="24"/>
              </w:rPr>
              <w:t xml:space="preserve"> </w:t>
            </w:r>
            <w:r w:rsidRPr="005A6041">
              <w:rPr>
                <w:rFonts w:cstheme="minorHAnsi"/>
                <w:spacing w:val="-1"/>
                <w:sz w:val="24"/>
              </w:rPr>
              <w:t>young</w:t>
            </w:r>
            <w:r w:rsidRPr="005A6041">
              <w:rPr>
                <w:rFonts w:cstheme="minorHAnsi"/>
                <w:sz w:val="24"/>
              </w:rPr>
              <w:t xml:space="preserve"> </w:t>
            </w:r>
            <w:r w:rsidRPr="005A6041">
              <w:rPr>
                <w:rFonts w:cstheme="minorHAnsi"/>
                <w:spacing w:val="-1"/>
                <w:sz w:val="24"/>
              </w:rPr>
              <w:t>people</w:t>
            </w:r>
            <w:r w:rsidRPr="005A6041">
              <w:rPr>
                <w:rFonts w:cstheme="minorHAnsi"/>
                <w:sz w:val="24"/>
              </w:rPr>
              <w:t xml:space="preserve"> </w:t>
            </w:r>
            <w:r w:rsidRPr="005A6041">
              <w:rPr>
                <w:rFonts w:cstheme="minorHAnsi"/>
                <w:spacing w:val="-1"/>
                <w:sz w:val="24"/>
              </w:rPr>
              <w:t>with</w:t>
            </w:r>
            <w:r w:rsidRPr="005A6041">
              <w:rPr>
                <w:rFonts w:cstheme="minorHAnsi"/>
                <w:spacing w:val="28"/>
                <w:sz w:val="24"/>
              </w:rPr>
              <w:t xml:space="preserve"> </w:t>
            </w:r>
            <w:r w:rsidRPr="005A6041">
              <w:rPr>
                <w:rFonts w:cstheme="minorHAnsi"/>
                <w:spacing w:val="-1"/>
                <w:sz w:val="24"/>
              </w:rPr>
              <w:t>speech</w:t>
            </w:r>
            <w:r w:rsidRPr="005A6041">
              <w:rPr>
                <w:rFonts w:cstheme="minorHAnsi"/>
                <w:sz w:val="24"/>
              </w:rPr>
              <w:t xml:space="preserve"> and</w:t>
            </w:r>
            <w:r w:rsidRPr="005A6041">
              <w:rPr>
                <w:rFonts w:cstheme="minorHAnsi"/>
                <w:spacing w:val="23"/>
                <w:sz w:val="24"/>
              </w:rPr>
              <w:t xml:space="preserve"> </w:t>
            </w:r>
            <w:r w:rsidRPr="005A6041">
              <w:rPr>
                <w:rFonts w:cstheme="minorHAnsi"/>
                <w:spacing w:val="-1"/>
                <w:sz w:val="24"/>
              </w:rPr>
              <w:t>language</w:t>
            </w:r>
            <w:r w:rsidRPr="005A6041">
              <w:rPr>
                <w:rFonts w:cstheme="minorHAnsi"/>
                <w:spacing w:val="21"/>
                <w:sz w:val="24"/>
              </w:rPr>
              <w:t xml:space="preserve"> </w:t>
            </w:r>
            <w:r w:rsidRPr="005A6041">
              <w:rPr>
                <w:rFonts w:cstheme="minorHAnsi"/>
                <w:spacing w:val="-1"/>
                <w:sz w:val="24"/>
              </w:rPr>
              <w:t>impairments</w:t>
            </w:r>
            <w:r w:rsidRPr="005A6041">
              <w:rPr>
                <w:rFonts w:cstheme="minorHAnsi"/>
                <w:sz w:val="24"/>
              </w:rPr>
              <w:t xml:space="preserve"> </w:t>
            </w:r>
            <w:r w:rsidRPr="005A6041">
              <w:rPr>
                <w:rFonts w:cstheme="minorHAnsi"/>
                <w:spacing w:val="-1"/>
                <w:sz w:val="24"/>
              </w:rPr>
              <w:t>and</w:t>
            </w:r>
            <w:r w:rsidRPr="005A6041">
              <w:rPr>
                <w:rFonts w:cstheme="minorHAnsi"/>
                <w:spacing w:val="25"/>
                <w:sz w:val="24"/>
              </w:rPr>
              <w:t xml:space="preserve"> </w:t>
            </w:r>
            <w:r w:rsidRPr="005A6041">
              <w:rPr>
                <w:rFonts w:cstheme="minorHAnsi"/>
                <w:spacing w:val="-1"/>
                <w:sz w:val="24"/>
              </w:rPr>
              <w:t>their</w:t>
            </w:r>
            <w:r w:rsidRPr="005A6041">
              <w:rPr>
                <w:rFonts w:cstheme="minorHAnsi"/>
                <w:sz w:val="24"/>
              </w:rPr>
              <w:t xml:space="preserve"> </w:t>
            </w:r>
            <w:r w:rsidRPr="005A6041">
              <w:rPr>
                <w:rFonts w:cstheme="minorHAnsi"/>
                <w:spacing w:val="-1"/>
                <w:sz w:val="24"/>
              </w:rPr>
              <w:t>families.</w:t>
            </w:r>
          </w:p>
        </w:tc>
      </w:tr>
      <w:tr w:rsidR="00897DAA" w:rsidTr="005A6041">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ind w:left="109" w:right="18"/>
              <w:rPr>
                <w:rFonts w:eastAsia="Arial" w:cstheme="minorHAnsi"/>
              </w:rPr>
            </w:pPr>
            <w:r w:rsidRPr="005A6041">
              <w:rPr>
                <w:rFonts w:cstheme="minorHAnsi"/>
                <w:spacing w:val="-1"/>
              </w:rPr>
              <w:t>NHS</w:t>
            </w:r>
            <w:r w:rsidRPr="005A6041">
              <w:rPr>
                <w:rFonts w:cstheme="minorHAnsi"/>
                <w:spacing w:val="-11"/>
              </w:rPr>
              <w:t xml:space="preserve"> </w:t>
            </w:r>
            <w:r w:rsidRPr="005A6041">
              <w:rPr>
                <w:rFonts w:cstheme="minorHAnsi"/>
              </w:rPr>
              <w:t>Leeds</w:t>
            </w:r>
            <w:r w:rsidRPr="005A6041">
              <w:rPr>
                <w:rFonts w:cstheme="minorHAnsi"/>
                <w:spacing w:val="21"/>
                <w:w w:val="99"/>
              </w:rPr>
              <w:t xml:space="preserve"> </w:t>
            </w:r>
            <w:r w:rsidRPr="005A6041">
              <w:rPr>
                <w:rFonts w:cstheme="minorHAnsi"/>
                <w:spacing w:val="-1"/>
              </w:rPr>
              <w:t>Community</w:t>
            </w:r>
            <w:r w:rsidRPr="005A6041">
              <w:rPr>
                <w:rFonts w:cstheme="minorHAnsi"/>
                <w:spacing w:val="-4"/>
              </w:rPr>
              <w:t xml:space="preserve"> </w:t>
            </w:r>
            <w:r w:rsidRPr="005A6041">
              <w:rPr>
                <w:rFonts w:cstheme="minorHAnsi"/>
                <w:spacing w:val="-5"/>
              </w:rPr>
              <w:t>Healthcare</w:t>
            </w:r>
          </w:p>
        </w:tc>
        <w:tc>
          <w:tcPr>
            <w:tcW w:w="4300"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ind w:left="110" w:right="-5"/>
              <w:rPr>
                <w:rFonts w:eastAsia="Calibri" w:cstheme="minorHAnsi"/>
                <w:sz w:val="24"/>
                <w:szCs w:val="24"/>
              </w:rPr>
            </w:pPr>
            <w:hyperlink r:id="rId29">
              <w:r w:rsidRPr="005A6041">
                <w:rPr>
                  <w:rFonts w:cstheme="minorHAnsi"/>
                  <w:color w:val="0000FF"/>
                  <w:spacing w:val="-1"/>
                  <w:sz w:val="24"/>
                </w:rPr>
                <w:t>https://www.leedscommunityhealthcare.n</w:t>
              </w:r>
            </w:hyperlink>
            <w:r w:rsidRPr="005A6041">
              <w:rPr>
                <w:rFonts w:cstheme="minorHAnsi"/>
                <w:color w:val="0000FF"/>
                <w:spacing w:val="39"/>
                <w:sz w:val="24"/>
              </w:rPr>
              <w:t xml:space="preserve"> </w:t>
            </w:r>
            <w:hyperlink r:id="rId30">
              <w:r w:rsidRPr="005A6041">
                <w:rPr>
                  <w:rFonts w:cstheme="minorHAnsi"/>
                  <w:color w:val="0000FF"/>
                  <w:spacing w:val="-1"/>
                  <w:sz w:val="24"/>
                </w:rPr>
                <w:t>hs.uk/our-services-a-z/speech-and-</w:t>
              </w:r>
            </w:hyperlink>
            <w:r w:rsidRPr="005A6041">
              <w:rPr>
                <w:rFonts w:cstheme="minorHAnsi"/>
                <w:color w:val="0000FF"/>
                <w:spacing w:val="29"/>
                <w:sz w:val="24"/>
              </w:rPr>
              <w:t xml:space="preserve"> </w:t>
            </w:r>
            <w:hyperlink r:id="rId31">
              <w:r w:rsidRPr="005A6041">
                <w:rPr>
                  <w:rFonts w:cstheme="minorHAnsi"/>
                  <w:color w:val="0000FF"/>
                  <w:spacing w:val="-1"/>
                  <w:sz w:val="24"/>
                </w:rPr>
                <w:t>language-therapy2/speech-and-language-</w:t>
              </w:r>
            </w:hyperlink>
            <w:r w:rsidRPr="005A6041">
              <w:rPr>
                <w:rFonts w:cstheme="minorHAnsi"/>
                <w:color w:val="0000FF"/>
                <w:spacing w:val="41"/>
                <w:sz w:val="24"/>
              </w:rPr>
              <w:t xml:space="preserve"> </w:t>
            </w:r>
            <w:hyperlink r:id="rId32">
              <w:r w:rsidRPr="005A6041">
                <w:rPr>
                  <w:rFonts w:cstheme="minorHAnsi"/>
                  <w:color w:val="0000FF"/>
                  <w:spacing w:val="-1"/>
                  <w:sz w:val="24"/>
                </w:rPr>
                <w:t>th</w:t>
              </w:r>
              <w:r w:rsidRPr="005A6041">
                <w:rPr>
                  <w:rFonts w:cstheme="minorHAnsi"/>
                  <w:color w:val="0000FF"/>
                  <w:spacing w:val="-1"/>
                  <w:sz w:val="24"/>
                </w:rPr>
                <w:t>erapy-toolkit/</w:t>
              </w:r>
            </w:hyperlink>
          </w:p>
        </w:tc>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ind w:left="109" w:right="209"/>
              <w:rPr>
                <w:rFonts w:eastAsia="Arial" w:cstheme="minorHAnsi"/>
                <w:sz w:val="24"/>
                <w:szCs w:val="24"/>
              </w:rPr>
            </w:pPr>
            <w:r w:rsidRPr="005A6041">
              <w:rPr>
                <w:rFonts w:cstheme="minorHAnsi"/>
                <w:spacing w:val="-1"/>
                <w:sz w:val="24"/>
              </w:rPr>
              <w:t>Leeds</w:t>
            </w:r>
            <w:r w:rsidRPr="005A6041">
              <w:rPr>
                <w:rFonts w:cstheme="minorHAnsi"/>
                <w:sz w:val="24"/>
              </w:rPr>
              <w:t xml:space="preserve"> </w:t>
            </w:r>
            <w:r w:rsidRPr="005A6041">
              <w:rPr>
                <w:rFonts w:cstheme="minorHAnsi"/>
                <w:spacing w:val="-1"/>
                <w:sz w:val="24"/>
              </w:rPr>
              <w:t>Community</w:t>
            </w:r>
            <w:r w:rsidRPr="005A6041">
              <w:rPr>
                <w:rFonts w:cstheme="minorHAnsi"/>
                <w:spacing w:val="27"/>
                <w:sz w:val="24"/>
              </w:rPr>
              <w:t xml:space="preserve"> </w:t>
            </w:r>
            <w:r w:rsidRPr="005A6041">
              <w:rPr>
                <w:rFonts w:cstheme="minorHAnsi"/>
                <w:spacing w:val="-1"/>
                <w:sz w:val="24"/>
              </w:rPr>
              <w:t>Speech</w:t>
            </w:r>
            <w:r w:rsidRPr="005A6041">
              <w:rPr>
                <w:rFonts w:cstheme="minorHAnsi"/>
                <w:sz w:val="24"/>
              </w:rPr>
              <w:t xml:space="preserve"> and</w:t>
            </w:r>
            <w:r w:rsidRPr="005A6041">
              <w:rPr>
                <w:rFonts w:cstheme="minorHAnsi"/>
                <w:spacing w:val="22"/>
                <w:sz w:val="24"/>
              </w:rPr>
              <w:t xml:space="preserve"> </w:t>
            </w:r>
            <w:r w:rsidRPr="005A6041">
              <w:rPr>
                <w:rFonts w:cstheme="minorHAnsi"/>
                <w:spacing w:val="-1"/>
                <w:sz w:val="24"/>
              </w:rPr>
              <w:t>Language</w:t>
            </w:r>
            <w:r w:rsidRPr="005A6041">
              <w:rPr>
                <w:rFonts w:cstheme="minorHAnsi"/>
                <w:sz w:val="24"/>
              </w:rPr>
              <w:t xml:space="preserve"> </w:t>
            </w:r>
            <w:r w:rsidRPr="005A6041">
              <w:rPr>
                <w:rFonts w:cstheme="minorHAnsi"/>
                <w:spacing w:val="-1"/>
                <w:sz w:val="24"/>
              </w:rPr>
              <w:t>Therapy</w:t>
            </w:r>
            <w:r w:rsidRPr="005A6041">
              <w:rPr>
                <w:rFonts w:cstheme="minorHAnsi"/>
                <w:spacing w:val="23"/>
                <w:sz w:val="24"/>
              </w:rPr>
              <w:t xml:space="preserve"> </w:t>
            </w:r>
            <w:r w:rsidRPr="005A6041">
              <w:rPr>
                <w:rFonts w:cstheme="minorHAnsi"/>
                <w:spacing w:val="-1"/>
                <w:sz w:val="24"/>
              </w:rPr>
              <w:t>Toolkit</w:t>
            </w:r>
            <w:r w:rsidRPr="005A6041">
              <w:rPr>
                <w:rFonts w:cstheme="minorHAnsi"/>
                <w:sz w:val="24"/>
              </w:rPr>
              <w:t xml:space="preserve"> </w:t>
            </w:r>
            <w:r w:rsidRPr="005A6041">
              <w:rPr>
                <w:rFonts w:cstheme="minorHAnsi"/>
                <w:spacing w:val="-1"/>
                <w:sz w:val="24"/>
              </w:rPr>
              <w:t>contains</w:t>
            </w:r>
            <w:r w:rsidRPr="005A6041">
              <w:rPr>
                <w:rFonts w:cstheme="minorHAnsi"/>
                <w:spacing w:val="25"/>
                <w:sz w:val="24"/>
              </w:rPr>
              <w:t xml:space="preserve"> </w:t>
            </w:r>
            <w:r w:rsidRPr="005A6041">
              <w:rPr>
                <w:rFonts w:cstheme="minorHAnsi"/>
                <w:spacing w:val="-1"/>
                <w:sz w:val="24"/>
              </w:rPr>
              <w:t>advice,</w:t>
            </w:r>
            <w:r w:rsidRPr="005A6041">
              <w:rPr>
                <w:rFonts w:cstheme="minorHAnsi"/>
                <w:sz w:val="24"/>
              </w:rPr>
              <w:t xml:space="preserve"> </w:t>
            </w:r>
            <w:r w:rsidRPr="005A6041">
              <w:rPr>
                <w:rFonts w:cstheme="minorHAnsi"/>
                <w:spacing w:val="-1"/>
                <w:sz w:val="24"/>
              </w:rPr>
              <w:t>activities</w:t>
            </w:r>
            <w:r w:rsidRPr="005A6041">
              <w:rPr>
                <w:rFonts w:cstheme="minorHAnsi"/>
                <w:spacing w:val="27"/>
                <w:sz w:val="24"/>
              </w:rPr>
              <w:t xml:space="preserve"> </w:t>
            </w:r>
            <w:r w:rsidRPr="005A6041">
              <w:rPr>
                <w:rFonts w:cstheme="minorHAnsi"/>
                <w:spacing w:val="-1"/>
                <w:sz w:val="24"/>
              </w:rPr>
              <w:t>and</w:t>
            </w:r>
            <w:r w:rsidRPr="005A6041">
              <w:rPr>
                <w:rFonts w:cstheme="minorHAnsi"/>
                <w:sz w:val="24"/>
              </w:rPr>
              <w:t xml:space="preserve"> </w:t>
            </w:r>
            <w:r w:rsidRPr="005A6041">
              <w:rPr>
                <w:rFonts w:cstheme="minorHAnsi"/>
                <w:spacing w:val="-1"/>
                <w:sz w:val="24"/>
              </w:rPr>
              <w:t>general</w:t>
            </w:r>
            <w:r w:rsidRPr="005A6041">
              <w:rPr>
                <w:rFonts w:cstheme="minorHAnsi"/>
                <w:spacing w:val="25"/>
                <w:sz w:val="24"/>
              </w:rPr>
              <w:t xml:space="preserve"> </w:t>
            </w:r>
            <w:r w:rsidRPr="005A6041">
              <w:rPr>
                <w:rFonts w:cstheme="minorHAnsi"/>
                <w:spacing w:val="-1"/>
                <w:sz w:val="24"/>
              </w:rPr>
              <w:t>resources</w:t>
            </w:r>
            <w:r w:rsidRPr="005A6041">
              <w:rPr>
                <w:rFonts w:cstheme="minorHAnsi"/>
                <w:sz w:val="24"/>
              </w:rPr>
              <w:t xml:space="preserve"> </w:t>
            </w:r>
            <w:r w:rsidRPr="005A6041">
              <w:rPr>
                <w:rFonts w:cstheme="minorHAnsi"/>
                <w:spacing w:val="-1"/>
                <w:sz w:val="24"/>
              </w:rPr>
              <w:t>to</w:t>
            </w:r>
            <w:r w:rsidRPr="005A6041">
              <w:rPr>
                <w:rFonts w:cstheme="minorHAnsi"/>
                <w:sz w:val="24"/>
              </w:rPr>
              <w:t xml:space="preserve"> </w:t>
            </w:r>
            <w:r w:rsidRPr="005A6041">
              <w:rPr>
                <w:rFonts w:cstheme="minorHAnsi"/>
                <w:spacing w:val="-1"/>
                <w:sz w:val="24"/>
              </w:rPr>
              <w:t>help</w:t>
            </w:r>
            <w:r w:rsidRPr="005A6041">
              <w:rPr>
                <w:rFonts w:cstheme="minorHAnsi"/>
                <w:spacing w:val="28"/>
                <w:sz w:val="24"/>
              </w:rPr>
              <w:t xml:space="preserve"> </w:t>
            </w:r>
            <w:r w:rsidRPr="005A6041">
              <w:rPr>
                <w:rFonts w:cstheme="minorHAnsi"/>
                <w:spacing w:val="-1"/>
                <w:sz w:val="24"/>
              </w:rPr>
              <w:t>with</w:t>
            </w:r>
            <w:r w:rsidRPr="005A6041">
              <w:rPr>
                <w:rFonts w:cstheme="minorHAnsi"/>
                <w:sz w:val="24"/>
              </w:rPr>
              <w:t xml:space="preserve"> </w:t>
            </w:r>
            <w:r w:rsidRPr="005A6041">
              <w:rPr>
                <w:rFonts w:cstheme="minorHAnsi"/>
                <w:spacing w:val="-1"/>
                <w:sz w:val="24"/>
              </w:rPr>
              <w:t>the</w:t>
            </w:r>
            <w:r w:rsidRPr="005A6041">
              <w:rPr>
                <w:rFonts w:cstheme="minorHAnsi"/>
                <w:spacing w:val="22"/>
                <w:sz w:val="24"/>
              </w:rPr>
              <w:t xml:space="preserve"> </w:t>
            </w:r>
            <w:r w:rsidRPr="005A6041">
              <w:rPr>
                <w:rFonts w:cstheme="minorHAnsi"/>
                <w:spacing w:val="-1"/>
                <w:sz w:val="24"/>
              </w:rPr>
              <w:t>development</w:t>
            </w:r>
            <w:r w:rsidRPr="005A6041">
              <w:rPr>
                <w:rFonts w:cstheme="minorHAnsi"/>
                <w:sz w:val="24"/>
              </w:rPr>
              <w:t xml:space="preserve"> </w:t>
            </w:r>
            <w:r w:rsidRPr="005A6041">
              <w:rPr>
                <w:rFonts w:cstheme="minorHAnsi"/>
                <w:spacing w:val="-1"/>
                <w:sz w:val="24"/>
              </w:rPr>
              <w:t>of</w:t>
            </w:r>
            <w:r w:rsidRPr="005A6041">
              <w:rPr>
                <w:rFonts w:cstheme="minorHAnsi"/>
                <w:spacing w:val="24"/>
                <w:sz w:val="24"/>
              </w:rPr>
              <w:t xml:space="preserve"> </w:t>
            </w:r>
            <w:r w:rsidRPr="005A6041">
              <w:rPr>
                <w:rFonts w:cstheme="minorHAnsi"/>
                <w:spacing w:val="-1"/>
                <w:sz w:val="24"/>
              </w:rPr>
              <w:t>children</w:t>
            </w:r>
            <w:r w:rsidRPr="005A6041">
              <w:rPr>
                <w:rFonts w:cstheme="minorHAnsi"/>
                <w:sz w:val="24"/>
              </w:rPr>
              <w:t xml:space="preserve"> </w:t>
            </w:r>
            <w:r w:rsidRPr="005A6041">
              <w:rPr>
                <w:rFonts w:cstheme="minorHAnsi"/>
                <w:spacing w:val="-1"/>
                <w:sz w:val="24"/>
              </w:rPr>
              <w:t>and</w:t>
            </w:r>
            <w:r w:rsidRPr="005A6041">
              <w:rPr>
                <w:rFonts w:cstheme="minorHAnsi"/>
                <w:sz w:val="24"/>
              </w:rPr>
              <w:t xml:space="preserve"> </w:t>
            </w:r>
            <w:r w:rsidRPr="005A6041">
              <w:rPr>
                <w:rFonts w:cstheme="minorHAnsi"/>
                <w:spacing w:val="-1"/>
                <w:sz w:val="24"/>
              </w:rPr>
              <w:t>young</w:t>
            </w:r>
            <w:r w:rsidRPr="005A6041">
              <w:rPr>
                <w:rFonts w:cstheme="minorHAnsi"/>
                <w:spacing w:val="26"/>
                <w:sz w:val="24"/>
              </w:rPr>
              <w:t xml:space="preserve"> </w:t>
            </w:r>
            <w:r w:rsidRPr="005A6041">
              <w:rPr>
                <w:rFonts w:cstheme="minorHAnsi"/>
                <w:spacing w:val="-1"/>
                <w:sz w:val="24"/>
              </w:rPr>
              <w:t>people's</w:t>
            </w:r>
            <w:r w:rsidRPr="005A6041">
              <w:rPr>
                <w:rFonts w:cstheme="minorHAnsi"/>
                <w:sz w:val="24"/>
              </w:rPr>
              <w:t xml:space="preserve"> </w:t>
            </w:r>
            <w:r w:rsidRPr="005A6041">
              <w:rPr>
                <w:rFonts w:cstheme="minorHAnsi"/>
                <w:spacing w:val="-1"/>
                <w:sz w:val="24"/>
              </w:rPr>
              <w:t>speech,</w:t>
            </w:r>
            <w:r w:rsidRPr="005A6041">
              <w:rPr>
                <w:rFonts w:cstheme="minorHAnsi"/>
                <w:spacing w:val="25"/>
                <w:sz w:val="24"/>
              </w:rPr>
              <w:t xml:space="preserve"> </w:t>
            </w:r>
            <w:r w:rsidRPr="005A6041">
              <w:rPr>
                <w:rFonts w:cstheme="minorHAnsi"/>
                <w:spacing w:val="-1"/>
                <w:sz w:val="24"/>
              </w:rPr>
              <w:t>language</w:t>
            </w:r>
            <w:r w:rsidRPr="005A6041">
              <w:rPr>
                <w:rFonts w:cstheme="minorHAnsi"/>
                <w:sz w:val="24"/>
              </w:rPr>
              <w:t xml:space="preserve"> </w:t>
            </w:r>
            <w:r w:rsidRPr="005A6041">
              <w:rPr>
                <w:rFonts w:cstheme="minorHAnsi"/>
                <w:spacing w:val="-1"/>
                <w:sz w:val="24"/>
              </w:rPr>
              <w:t>and</w:t>
            </w:r>
            <w:r w:rsidRPr="005A6041">
              <w:rPr>
                <w:rFonts w:cstheme="minorHAnsi"/>
                <w:spacing w:val="23"/>
                <w:sz w:val="24"/>
              </w:rPr>
              <w:t xml:space="preserve"> </w:t>
            </w:r>
            <w:r w:rsidRPr="005A6041">
              <w:rPr>
                <w:rFonts w:cstheme="minorHAnsi"/>
                <w:spacing w:val="-1"/>
                <w:sz w:val="24"/>
              </w:rPr>
              <w:t>communication</w:t>
            </w:r>
            <w:r w:rsidRPr="005A6041">
              <w:rPr>
                <w:rFonts w:cstheme="minorHAnsi"/>
                <w:spacing w:val="26"/>
                <w:sz w:val="24"/>
              </w:rPr>
              <w:t xml:space="preserve"> </w:t>
            </w:r>
            <w:r w:rsidRPr="005A6041">
              <w:rPr>
                <w:rFonts w:cstheme="minorHAnsi"/>
                <w:spacing w:val="-1"/>
                <w:sz w:val="24"/>
              </w:rPr>
              <w:t>skills.</w:t>
            </w:r>
          </w:p>
        </w:tc>
      </w:tr>
      <w:tr w:rsidR="00897DAA" w:rsidTr="005A6041">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51" w:lineRule="exact"/>
              <w:ind w:left="109"/>
              <w:rPr>
                <w:rFonts w:eastAsia="Arial" w:cstheme="minorHAnsi"/>
              </w:rPr>
            </w:pPr>
            <w:r w:rsidRPr="005A6041">
              <w:rPr>
                <w:rFonts w:cstheme="minorHAnsi"/>
                <w:spacing w:val="-1"/>
              </w:rPr>
              <w:t>RISE</w:t>
            </w:r>
            <w:r w:rsidRPr="005A6041">
              <w:rPr>
                <w:rFonts w:cstheme="minorHAnsi"/>
                <w:spacing w:val="-8"/>
              </w:rPr>
              <w:t xml:space="preserve"> </w:t>
            </w:r>
            <w:r w:rsidRPr="005A6041">
              <w:rPr>
                <w:rFonts w:cstheme="minorHAnsi"/>
                <w:spacing w:val="-1"/>
              </w:rPr>
              <w:t>NI</w:t>
            </w:r>
          </w:p>
        </w:tc>
        <w:tc>
          <w:tcPr>
            <w:tcW w:w="4300"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spacing w:line="291" w:lineRule="exact"/>
              <w:ind w:left="110"/>
              <w:rPr>
                <w:rFonts w:eastAsia="Calibri" w:cstheme="minorHAnsi"/>
                <w:sz w:val="24"/>
                <w:szCs w:val="24"/>
              </w:rPr>
            </w:pPr>
            <w:hyperlink r:id="rId33">
              <w:r w:rsidRPr="005A6041">
                <w:rPr>
                  <w:rFonts w:cstheme="minorHAnsi"/>
                  <w:color w:val="0000FF"/>
                  <w:spacing w:val="-1"/>
                  <w:sz w:val="24"/>
                </w:rPr>
                <w:t>https://view.pagetiger.com/riseni/covid19</w:t>
              </w:r>
            </w:hyperlink>
          </w:p>
        </w:tc>
        <w:tc>
          <w:tcPr>
            <w:tcW w:w="2359" w:type="dxa"/>
            <w:tcBorders>
              <w:top w:val="single" w:sz="5" w:space="0" w:color="000000"/>
              <w:left w:val="single" w:sz="5" w:space="0" w:color="000000"/>
              <w:bottom w:val="single" w:sz="5" w:space="0" w:color="000000"/>
              <w:right w:val="single" w:sz="5" w:space="0" w:color="000000"/>
            </w:tcBorders>
          </w:tcPr>
          <w:p w:rsidR="00897DAA" w:rsidRPr="005A6041" w:rsidRDefault="007D656D">
            <w:pPr>
              <w:pStyle w:val="TableParagraph"/>
              <w:ind w:left="108" w:right="109"/>
              <w:rPr>
                <w:rFonts w:eastAsia="Arial" w:cstheme="minorHAnsi"/>
              </w:rPr>
            </w:pPr>
            <w:r w:rsidRPr="005A6041">
              <w:rPr>
                <w:rFonts w:eastAsia="Arial" w:cstheme="minorHAnsi"/>
              </w:rPr>
              <w:t>Lots</w:t>
            </w:r>
            <w:r w:rsidRPr="005A6041">
              <w:rPr>
                <w:rFonts w:eastAsia="Arial" w:cstheme="minorHAnsi"/>
                <w:spacing w:val="-7"/>
              </w:rPr>
              <w:t xml:space="preserve"> </w:t>
            </w:r>
            <w:r w:rsidRPr="005A6041">
              <w:rPr>
                <w:rFonts w:eastAsia="Arial" w:cstheme="minorHAnsi"/>
              </w:rPr>
              <w:t>of</w:t>
            </w:r>
            <w:r w:rsidRPr="005A6041">
              <w:rPr>
                <w:rFonts w:eastAsia="Arial" w:cstheme="minorHAnsi"/>
                <w:spacing w:val="-6"/>
              </w:rPr>
              <w:t xml:space="preserve"> </w:t>
            </w:r>
            <w:r w:rsidRPr="005A6041">
              <w:rPr>
                <w:rFonts w:eastAsia="Arial" w:cstheme="minorHAnsi"/>
                <w:spacing w:val="-1"/>
              </w:rPr>
              <w:t>useful</w:t>
            </w:r>
            <w:r w:rsidRPr="005A6041">
              <w:rPr>
                <w:rFonts w:eastAsia="Arial" w:cstheme="minorHAnsi"/>
                <w:spacing w:val="-6"/>
              </w:rPr>
              <w:t xml:space="preserve"> </w:t>
            </w:r>
            <w:r w:rsidRPr="005A6041">
              <w:rPr>
                <w:rFonts w:eastAsia="Arial" w:cstheme="minorHAnsi"/>
              </w:rPr>
              <w:t>speech</w:t>
            </w:r>
            <w:r w:rsidRPr="005A6041">
              <w:rPr>
                <w:rFonts w:eastAsia="Arial" w:cstheme="minorHAnsi"/>
                <w:spacing w:val="24"/>
                <w:w w:val="99"/>
              </w:rPr>
              <w:t xml:space="preserve"> </w:t>
            </w:r>
            <w:r w:rsidRPr="005A6041">
              <w:rPr>
                <w:rFonts w:eastAsia="Arial" w:cstheme="minorHAnsi"/>
              </w:rPr>
              <w:t>and</w:t>
            </w:r>
            <w:r w:rsidRPr="005A6041">
              <w:rPr>
                <w:rFonts w:eastAsia="Arial" w:cstheme="minorHAnsi"/>
                <w:spacing w:val="-11"/>
              </w:rPr>
              <w:t xml:space="preserve"> </w:t>
            </w:r>
            <w:r w:rsidRPr="005A6041">
              <w:rPr>
                <w:rFonts w:eastAsia="Arial" w:cstheme="minorHAnsi"/>
                <w:spacing w:val="-1"/>
              </w:rPr>
              <w:t>language</w:t>
            </w:r>
            <w:r w:rsidRPr="005A6041">
              <w:rPr>
                <w:rFonts w:eastAsia="Arial" w:cstheme="minorHAnsi"/>
                <w:spacing w:val="-10"/>
              </w:rPr>
              <w:t xml:space="preserve"> </w:t>
            </w:r>
            <w:r w:rsidRPr="005A6041">
              <w:rPr>
                <w:rFonts w:eastAsia="Arial" w:cstheme="minorHAnsi"/>
              </w:rPr>
              <w:t>therapy</w:t>
            </w:r>
            <w:r w:rsidRPr="005A6041">
              <w:rPr>
                <w:rFonts w:eastAsia="Arial" w:cstheme="minorHAnsi"/>
                <w:spacing w:val="27"/>
                <w:w w:val="99"/>
              </w:rPr>
              <w:t xml:space="preserve"> </w:t>
            </w:r>
            <w:r w:rsidRPr="005A6041">
              <w:rPr>
                <w:rFonts w:eastAsia="Arial" w:cstheme="minorHAnsi"/>
                <w:spacing w:val="-1"/>
              </w:rPr>
              <w:t>information</w:t>
            </w:r>
            <w:r w:rsidRPr="005A6041">
              <w:rPr>
                <w:rFonts w:eastAsia="Arial" w:cstheme="minorHAnsi"/>
                <w:spacing w:val="-15"/>
              </w:rPr>
              <w:t xml:space="preserve"> </w:t>
            </w:r>
            <w:r w:rsidRPr="005A6041">
              <w:rPr>
                <w:rFonts w:eastAsia="Arial" w:cstheme="minorHAnsi"/>
              </w:rPr>
              <w:t>and</w:t>
            </w:r>
            <w:r w:rsidRPr="005A6041">
              <w:rPr>
                <w:rFonts w:eastAsia="Arial" w:cstheme="minorHAnsi"/>
                <w:spacing w:val="20"/>
                <w:w w:val="99"/>
              </w:rPr>
              <w:t xml:space="preserve"> </w:t>
            </w:r>
            <w:r w:rsidRPr="005A6041">
              <w:rPr>
                <w:rFonts w:eastAsia="Arial" w:cstheme="minorHAnsi"/>
                <w:spacing w:val="-1"/>
              </w:rPr>
              <w:t>more…</w:t>
            </w:r>
          </w:p>
        </w:tc>
      </w:tr>
      <w:tr w:rsidR="005A6041" w:rsidTr="005A6041">
        <w:tc>
          <w:tcPr>
            <w:tcW w:w="2359" w:type="dxa"/>
            <w:tcBorders>
              <w:top w:val="single" w:sz="5" w:space="0" w:color="000000"/>
              <w:left w:val="single" w:sz="5" w:space="0" w:color="000000"/>
              <w:bottom w:val="single" w:sz="5" w:space="0" w:color="000000"/>
              <w:right w:val="single" w:sz="5" w:space="0" w:color="000000"/>
            </w:tcBorders>
          </w:tcPr>
          <w:p w:rsidR="005A6041" w:rsidRPr="005A6041" w:rsidRDefault="005A6041">
            <w:pPr>
              <w:pStyle w:val="TableParagraph"/>
              <w:spacing w:line="251" w:lineRule="exact"/>
              <w:ind w:left="109"/>
              <w:rPr>
                <w:rFonts w:cstheme="minorHAnsi"/>
                <w:spacing w:val="-1"/>
              </w:rPr>
            </w:pPr>
            <w:r w:rsidRPr="005A6041">
              <w:rPr>
                <w:rFonts w:cstheme="minorHAnsi"/>
                <w:spacing w:val="-1"/>
              </w:rPr>
              <w:t>Raising Awareness of Developmental Language Disorder</w:t>
            </w:r>
          </w:p>
        </w:tc>
        <w:tc>
          <w:tcPr>
            <w:tcW w:w="4300" w:type="dxa"/>
            <w:tcBorders>
              <w:top w:val="single" w:sz="5" w:space="0" w:color="000000"/>
              <w:left w:val="single" w:sz="5" w:space="0" w:color="000000"/>
              <w:bottom w:val="single" w:sz="5" w:space="0" w:color="000000"/>
              <w:right w:val="single" w:sz="5" w:space="0" w:color="000000"/>
            </w:tcBorders>
          </w:tcPr>
          <w:p w:rsidR="005A6041" w:rsidRPr="005A6041" w:rsidRDefault="005A6041">
            <w:pPr>
              <w:pStyle w:val="TableParagraph"/>
              <w:spacing w:line="291" w:lineRule="exact"/>
              <w:ind w:left="110"/>
              <w:rPr>
                <w:rFonts w:cstheme="minorHAnsi"/>
                <w:spacing w:val="-1"/>
              </w:rPr>
            </w:pPr>
            <w:hyperlink r:id="rId34" w:history="1">
              <w:r w:rsidRPr="005A6041">
                <w:rPr>
                  <w:rFonts w:cstheme="minorHAnsi"/>
                  <w:color w:val="0000FF"/>
                  <w:spacing w:val="-1"/>
                  <w:sz w:val="24"/>
                </w:rPr>
                <w:t>https://radld.org</w:t>
              </w:r>
            </w:hyperlink>
            <w:bookmarkStart w:id="0" w:name="_GoBack"/>
            <w:bookmarkEnd w:id="0"/>
          </w:p>
        </w:tc>
        <w:tc>
          <w:tcPr>
            <w:tcW w:w="2359" w:type="dxa"/>
            <w:tcBorders>
              <w:top w:val="single" w:sz="5" w:space="0" w:color="000000"/>
              <w:left w:val="single" w:sz="5" w:space="0" w:color="000000"/>
              <w:bottom w:val="single" w:sz="5" w:space="0" w:color="000000"/>
              <w:right w:val="single" w:sz="5" w:space="0" w:color="000000"/>
            </w:tcBorders>
          </w:tcPr>
          <w:p w:rsidR="005A6041" w:rsidRPr="005A6041" w:rsidRDefault="005A6041">
            <w:pPr>
              <w:pStyle w:val="TableParagraph"/>
              <w:ind w:left="108" w:right="109"/>
              <w:rPr>
                <w:rFonts w:cstheme="minorHAnsi"/>
                <w:spacing w:val="-1"/>
              </w:rPr>
            </w:pPr>
            <w:r w:rsidRPr="005A6041">
              <w:rPr>
                <w:rFonts w:cstheme="minorHAnsi"/>
                <w:spacing w:val="-1"/>
              </w:rPr>
              <w:t xml:space="preserve">Welcome to RADLD.ORG, created to Raise Awareness of Developmental Language Disorder or ‘DLD’. (Previously RALLI campaign). Here you will find resources that explain what DLD is, the impact it can have, how to get help and how to raise awareness. Have a look, tell us what you think and send us your ideas. Please share our website with family, </w:t>
            </w:r>
            <w:r w:rsidRPr="005A6041">
              <w:rPr>
                <w:rFonts w:cstheme="minorHAnsi"/>
                <w:spacing w:val="-1"/>
              </w:rPr>
              <w:lastRenderedPageBreak/>
              <w:t>friends and professionals and feel free to send in links to your own materials.</w:t>
            </w:r>
          </w:p>
        </w:tc>
      </w:tr>
    </w:tbl>
    <w:p w:rsidR="007D656D" w:rsidRDefault="007D656D"/>
    <w:sectPr w:rsidR="007D656D">
      <w:pgSz w:w="11910" w:h="16840"/>
      <w:pgMar w:top="15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AA"/>
    <w:rsid w:val="005A6041"/>
    <w:rsid w:val="007D656D"/>
    <w:rsid w:val="00897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F18F"/>
  <w15:docId w15:val="{F9D7165C-83D4-4064-A4C8-E65F5CD3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1"/>
      <w:ind w:left="100"/>
    </w:pPr>
    <w:rPr>
      <w:rFonts w:ascii="Calibri" w:eastAsia="Calibri" w:hAnsi="Calibri"/>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A60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thecommunicationtrust.org.uk/" TargetMode="External"/><Relationship Id="rId18" Type="http://schemas.openxmlformats.org/officeDocument/2006/relationships/hyperlink" Target="https://www.eani.org.uk/services/pupil-support-services/early-years-inclusion-service-eyis" TargetMode="External"/><Relationship Id="rId26" Type="http://schemas.openxmlformats.org/officeDocument/2006/relationships/hyperlink" Target="https://www.eani.org.uk/services/pupil-support-services" TargetMode="External"/><Relationship Id="rId3" Type="http://schemas.openxmlformats.org/officeDocument/2006/relationships/webSettings" Target="webSettings.xml"/><Relationship Id="rId21" Type="http://schemas.openxmlformats.org/officeDocument/2006/relationships/hyperlink" Target="https://www.eani.org.uk/services/pupil-support-services/autism-advisory-intervention-service-aais" TargetMode="External"/><Relationship Id="rId34" Type="http://schemas.openxmlformats.org/officeDocument/2006/relationships/hyperlink" Target="https://radld.org" TargetMode="External"/><Relationship Id="rId7" Type="http://schemas.openxmlformats.org/officeDocument/2006/relationships/hyperlink" Target="https://ican.org.uk/shop/talk-together-booklet-pack-of-25" TargetMode="External"/><Relationship Id="rId12" Type="http://schemas.openxmlformats.org/officeDocument/2006/relationships/hyperlink" Target="https://speechandlanguage.info/parents" TargetMode="External"/><Relationship Id="rId17" Type="http://schemas.openxmlformats.org/officeDocument/2006/relationships/hyperlink" Target="https://westerntrust.hscni.net/" TargetMode="External"/><Relationship Id="rId25" Type="http://schemas.openxmlformats.org/officeDocument/2006/relationships/hyperlink" Target="https://www.eani.org.uk/services/pupil-supportservices/literacy-service" TargetMode="External"/><Relationship Id="rId33" Type="http://schemas.openxmlformats.org/officeDocument/2006/relationships/hyperlink" Target="https://view.pagetiger.com/riseni/covid19" TargetMode="External"/><Relationship Id="rId2" Type="http://schemas.openxmlformats.org/officeDocument/2006/relationships/settings" Target="settings.xml"/><Relationship Id="rId16" Type="http://schemas.openxmlformats.org/officeDocument/2006/relationships/hyperlink" Target="http://www.southerntrust.hscni.net/contact.htm" TargetMode="External"/><Relationship Id="rId20" Type="http://schemas.openxmlformats.org/officeDocument/2006/relationships/hyperlink" Target="https://www.eani.org.uk/services/pupil-support-services/early-years-inclusion-service-eyis" TargetMode="External"/><Relationship Id="rId29" Type="http://schemas.openxmlformats.org/officeDocument/2006/relationships/hyperlink" Target="https://www.leedscommunityhealthcare.nhs.uk/our-services-a-z/speech-and-language-therapy2/speech-and-language-therapy-toolkit/" TargetMode="External"/><Relationship Id="rId1" Type="http://schemas.openxmlformats.org/officeDocument/2006/relationships/styles" Target="styles.xml"/><Relationship Id="rId6" Type="http://schemas.openxmlformats.org/officeDocument/2006/relationships/hyperlink" Target="https://ican.org.uk/shop/talk-together-booklet-pack-of-25" TargetMode="External"/><Relationship Id="rId11" Type="http://schemas.openxmlformats.org/officeDocument/2006/relationships/hyperlink" Target="https://speechlink.co.uk/" TargetMode="External"/><Relationship Id="rId24" Type="http://schemas.openxmlformats.org/officeDocument/2006/relationships/hyperlink" Target="https://www.eani.org.uk/services/pupil-supportservices/literacy-service" TargetMode="External"/><Relationship Id="rId32" Type="http://schemas.openxmlformats.org/officeDocument/2006/relationships/hyperlink" Target="https://www.leedscommunityhealthcare.nhs.uk/our-services-a-z/speech-and-language-therapy2/speech-and-language-therapy-toolkit/" TargetMode="External"/><Relationship Id="rId5" Type="http://schemas.openxmlformats.org/officeDocument/2006/relationships/hyperlink" Target="https://ican.org.uk/enquiry-line" TargetMode="External"/><Relationship Id="rId15" Type="http://schemas.openxmlformats.org/officeDocument/2006/relationships/hyperlink" Target="http://www.southerntrust.hscni.net/contact.htm" TargetMode="External"/><Relationship Id="rId23" Type="http://schemas.openxmlformats.org/officeDocument/2006/relationships/hyperlink" Target="https://www.eani.org.uk/services/pupil-support-services/autism-advisory-intervention-service-aais" TargetMode="External"/><Relationship Id="rId28" Type="http://schemas.openxmlformats.org/officeDocument/2006/relationships/hyperlink" Target="https://www.afasic.org.uk/" TargetMode="External"/><Relationship Id="rId36" Type="http://schemas.openxmlformats.org/officeDocument/2006/relationships/theme" Target="theme/theme1.xml"/><Relationship Id="rId10" Type="http://schemas.openxmlformats.org/officeDocument/2006/relationships/hyperlink" Target="https://ican.org.uk/i-cans-talking-point" TargetMode="External"/><Relationship Id="rId19" Type="http://schemas.openxmlformats.org/officeDocument/2006/relationships/hyperlink" Target="https://www.eani.org.uk/services/pupil-support-services/early-years-inclusion-service-eyis" TargetMode="External"/><Relationship Id="rId31" Type="http://schemas.openxmlformats.org/officeDocument/2006/relationships/hyperlink" Target="https://www.leedscommunityhealthcare.nhs.uk/our-services-a-z/speech-and-language-therapy2/speech-and-language-therapy-toolkit/" TargetMode="External"/><Relationship Id="rId4" Type="http://schemas.openxmlformats.org/officeDocument/2006/relationships/hyperlink" Target="https://ican.org.uk/" TargetMode="External"/><Relationship Id="rId9" Type="http://schemas.openxmlformats.org/officeDocument/2006/relationships/hyperlink" Target="https://ican.org.uk/a-message-to-our-supporters-on-coronavirus" TargetMode="External"/><Relationship Id="rId14" Type="http://schemas.openxmlformats.org/officeDocument/2006/relationships/hyperlink" Target="http://www.belfasttrust.hscni.net/" TargetMode="External"/><Relationship Id="rId22" Type="http://schemas.openxmlformats.org/officeDocument/2006/relationships/hyperlink" Target="https://www.eani.org.uk/services/pupil-support-services/autism-advisory-intervention-service-aais" TargetMode="External"/><Relationship Id="rId27" Type="http://schemas.openxmlformats.org/officeDocument/2006/relationships/hyperlink" Target="https://www.eani.org.uk/services/pupil-support-services" TargetMode="External"/><Relationship Id="rId30" Type="http://schemas.openxmlformats.org/officeDocument/2006/relationships/hyperlink" Target="https://www.leedscommunityhealthcare.nhs.uk/our-services-a-z/speech-and-language-therapy2/speech-and-language-therapy-toolkit/" TargetMode="External"/><Relationship Id="rId35" Type="http://schemas.openxmlformats.org/officeDocument/2006/relationships/fontTable" Target="fontTable.xml"/><Relationship Id="rId8" Type="http://schemas.openxmlformats.org/officeDocument/2006/relationships/hyperlink" Target="https://ican.org.uk/a-message-to-our-supporters-on-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Douglas (Language and Communication)</dc:creator>
  <cp:lastModifiedBy>Monika Ferguson</cp:lastModifiedBy>
  <cp:revision>2</cp:revision>
  <dcterms:created xsi:type="dcterms:W3CDTF">2020-10-15T09:31:00Z</dcterms:created>
  <dcterms:modified xsi:type="dcterms:W3CDTF">2020-10-15T08:39:00Z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LastSaved">
    <vt:filetime>2020-10-15T00:00:00Z</vt:filetime>
  </property>
</Properties>
</file>