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8B63D" w14:textId="2D08941A" w:rsidR="00EE159B" w:rsidRDefault="00EE159B" w:rsidP="00A70504">
      <w:pPr>
        <w:jc w:val="center"/>
        <w:rPr>
          <w:rFonts w:ascii="AR CHRISTY" w:hAnsi="AR CHRISTY"/>
          <w:sz w:val="120"/>
          <w:szCs w:val="120"/>
        </w:rPr>
      </w:pPr>
      <w:bookmarkStart w:id="0" w:name="_GoBack"/>
      <w:bookmarkEnd w:id="0"/>
      <w:r w:rsidRPr="00224EF6">
        <w:rPr>
          <w:rFonts w:ascii="AR CHRISTY" w:hAnsi="AR CHRISTY"/>
          <w:sz w:val="120"/>
          <w:szCs w:val="120"/>
        </w:rPr>
        <w:t>BSA Resource Pack</w:t>
      </w:r>
    </w:p>
    <w:p w14:paraId="73600506" w14:textId="3D26774C" w:rsidR="00224EF6" w:rsidRDefault="00224EF6" w:rsidP="00A70504">
      <w:pPr>
        <w:jc w:val="center"/>
        <w:rPr>
          <w:rFonts w:ascii="AR CHRISTY" w:hAnsi="AR CHRISTY"/>
          <w:sz w:val="120"/>
          <w:szCs w:val="120"/>
        </w:rPr>
      </w:pPr>
      <w:r>
        <w:rPr>
          <w:rFonts w:ascii="AR CHRISTY" w:hAnsi="AR CHRISTY"/>
          <w:noProof/>
          <w:sz w:val="120"/>
          <w:szCs w:val="120"/>
          <w:lang w:eastAsia="en-GB"/>
        </w:rPr>
        <mc:AlternateContent>
          <mc:Choice Requires="wps">
            <w:drawing>
              <wp:anchor distT="0" distB="0" distL="114300" distR="114300" simplePos="0" relativeHeight="251611648" behindDoc="0" locked="0" layoutInCell="1" allowOverlap="1" wp14:anchorId="0CDBCA8B" wp14:editId="76385D83">
                <wp:simplePos x="0" y="0"/>
                <wp:positionH relativeFrom="column">
                  <wp:posOffset>447675</wp:posOffset>
                </wp:positionH>
                <wp:positionV relativeFrom="paragraph">
                  <wp:posOffset>288925</wp:posOffset>
                </wp:positionV>
                <wp:extent cx="4657725" cy="46577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657725" cy="4657725"/>
                        </a:xfrm>
                        <a:prstGeom prst="rect">
                          <a:avLst/>
                        </a:prstGeom>
                        <a:solidFill>
                          <a:schemeClr val="lt1"/>
                        </a:solidFill>
                        <a:ln w="6350">
                          <a:noFill/>
                        </a:ln>
                      </wps:spPr>
                      <wps:txbx>
                        <w:txbxContent>
                          <w:p w14:paraId="1E10AEA5" w14:textId="7D33FE69" w:rsidR="00224EF6" w:rsidRDefault="00BC18F4" w:rsidP="00FB52AD">
                            <w:pPr>
                              <w:jc w:val="center"/>
                            </w:pPr>
                            <w:r w:rsidRPr="00BC18F4">
                              <w:rPr>
                                <w:noProof/>
                                <w:lang w:eastAsia="en-GB"/>
                              </w:rPr>
                              <w:drawing>
                                <wp:inline distT="0" distB="0" distL="0" distR="0" wp14:anchorId="4EB405F1" wp14:editId="4D039E40">
                                  <wp:extent cx="4468495" cy="45529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8495" cy="455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BCA8B" id="_x0000_t202" coordsize="21600,21600" o:spt="202" path="m,l,21600r21600,l21600,xe">
                <v:stroke joinstyle="miter"/>
                <v:path gradientshapeok="t" o:connecttype="rect"/>
              </v:shapetype>
              <v:shape id="Text Box 3" o:spid="_x0000_s1026" type="#_x0000_t202" style="position:absolute;left:0;text-align:left;margin-left:35.25pt;margin-top:22.75pt;width:366.75pt;height:366.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" fillcolor="white [3201]" stroked="f" strokeweight=".5pt">
                <v:textbox>
                  <w:txbxContent>
                    <w:p w14:paraId="1E10AEA5" w14:textId="7D33FE69" w:rsidR="00224EF6" w:rsidRDefault="00BC18F4" w:rsidP="00FB52AD">
                      <w:pPr>
                        <w:jc w:val="center"/>
                      </w:pPr>
                      <w:r w:rsidRPr="00BC18F4">
                        <w:rPr>
                          <w:noProof/>
                          <w:lang w:eastAsia="en-GB"/>
                        </w:rPr>
                        <w:drawing>
                          <wp:inline distT="0" distB="0" distL="0" distR="0" wp14:anchorId="4EB405F1" wp14:editId="4D039E40">
                            <wp:extent cx="4468495" cy="45529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8495" cy="4552950"/>
                                    </a:xfrm>
                                    <a:prstGeom prst="rect">
                                      <a:avLst/>
                                    </a:prstGeom>
                                  </pic:spPr>
                                </pic:pic>
                              </a:graphicData>
                            </a:graphic>
                          </wp:inline>
                        </w:drawing>
                      </w:r>
                    </w:p>
                  </w:txbxContent>
                </v:textbox>
              </v:shape>
            </w:pict>
          </mc:Fallback>
        </mc:AlternateContent>
      </w:r>
    </w:p>
    <w:p w14:paraId="30E024B3" w14:textId="21ECB4CE" w:rsidR="00224EF6" w:rsidRDefault="00224EF6" w:rsidP="00A70504">
      <w:pPr>
        <w:jc w:val="center"/>
        <w:rPr>
          <w:rFonts w:ascii="AR CHRISTY" w:hAnsi="AR CHRISTY"/>
          <w:sz w:val="120"/>
          <w:szCs w:val="120"/>
        </w:rPr>
      </w:pPr>
    </w:p>
    <w:p w14:paraId="10E10B25" w14:textId="77777777" w:rsidR="00224EF6" w:rsidRPr="00224EF6" w:rsidRDefault="00224EF6" w:rsidP="00A70504">
      <w:pPr>
        <w:jc w:val="center"/>
        <w:rPr>
          <w:rFonts w:ascii="AR CHRISTY" w:hAnsi="AR CHRISTY"/>
          <w:sz w:val="120"/>
          <w:szCs w:val="120"/>
        </w:rPr>
      </w:pPr>
    </w:p>
    <w:p w14:paraId="7439ED3F" w14:textId="6D4F7914" w:rsidR="00EE159B" w:rsidRPr="00224EF6" w:rsidRDefault="00EE159B" w:rsidP="00A70504">
      <w:pPr>
        <w:jc w:val="center"/>
        <w:rPr>
          <w:rFonts w:ascii="AR CHRISTY" w:hAnsi="AR CHRISTY"/>
          <w:sz w:val="144"/>
          <w:szCs w:val="144"/>
        </w:rPr>
      </w:pPr>
    </w:p>
    <w:p w14:paraId="1CE4E363" w14:textId="7EBAF6A0" w:rsidR="00EE159B" w:rsidRPr="00224EF6" w:rsidRDefault="00EE159B" w:rsidP="00A70504">
      <w:pPr>
        <w:jc w:val="center"/>
        <w:rPr>
          <w:rFonts w:ascii="AR CHRISTY" w:hAnsi="AR CHRISTY"/>
          <w:sz w:val="130"/>
          <w:szCs w:val="130"/>
        </w:rPr>
      </w:pPr>
      <w:r w:rsidRPr="00224EF6">
        <w:rPr>
          <w:rFonts w:ascii="AR CHRISTY" w:hAnsi="AR CHRISTY"/>
          <w:sz w:val="130"/>
          <w:szCs w:val="130"/>
        </w:rPr>
        <w:lastRenderedPageBreak/>
        <w:t>Pupil with ADHD</w:t>
      </w:r>
    </w:p>
    <w:p w14:paraId="40C17318" w14:textId="33A3D02E" w:rsidR="00EE159B" w:rsidRPr="000C2821" w:rsidRDefault="00EE159B" w:rsidP="000C2821">
      <w:pPr>
        <w:jc w:val="center"/>
        <w:rPr>
          <w:b/>
          <w:bCs/>
          <w:sz w:val="36"/>
          <w:szCs w:val="36"/>
          <w:u w:val="single"/>
        </w:rPr>
      </w:pPr>
      <w:r w:rsidRPr="000C2821">
        <w:rPr>
          <w:b/>
          <w:bCs/>
          <w:sz w:val="36"/>
          <w:szCs w:val="36"/>
          <w:u w:val="single"/>
        </w:rPr>
        <w:t>Contents</w:t>
      </w:r>
    </w:p>
    <w:p w14:paraId="7DE06A40" w14:textId="77777777" w:rsidR="009F3C92" w:rsidRDefault="009F3C92" w:rsidP="000C2821">
      <w:pPr>
        <w:jc w:val="center"/>
        <w:rPr>
          <w:sz w:val="36"/>
          <w:szCs w:val="36"/>
        </w:rPr>
      </w:pPr>
    </w:p>
    <w:p w14:paraId="6080BD23" w14:textId="255927FE" w:rsidR="00EE159B" w:rsidRPr="00C37840" w:rsidRDefault="00EE159B" w:rsidP="00C37840">
      <w:pPr>
        <w:pStyle w:val="ListParagraph"/>
        <w:numPr>
          <w:ilvl w:val="0"/>
          <w:numId w:val="5"/>
        </w:numPr>
        <w:rPr>
          <w:sz w:val="36"/>
          <w:szCs w:val="36"/>
        </w:rPr>
      </w:pPr>
      <w:r w:rsidRPr="00C37840">
        <w:rPr>
          <w:sz w:val="36"/>
          <w:szCs w:val="36"/>
        </w:rPr>
        <w:t>What is ADHD?</w:t>
      </w:r>
    </w:p>
    <w:p w14:paraId="37729460" w14:textId="09E2AE00" w:rsidR="00EE159B" w:rsidRPr="00C37840" w:rsidRDefault="00EE159B" w:rsidP="00C37840">
      <w:pPr>
        <w:pStyle w:val="ListParagraph"/>
        <w:numPr>
          <w:ilvl w:val="0"/>
          <w:numId w:val="5"/>
        </w:numPr>
        <w:rPr>
          <w:sz w:val="36"/>
          <w:szCs w:val="36"/>
        </w:rPr>
      </w:pPr>
      <w:r w:rsidRPr="00C37840">
        <w:rPr>
          <w:sz w:val="36"/>
          <w:szCs w:val="36"/>
        </w:rPr>
        <w:t>Recommended Strategies</w:t>
      </w:r>
    </w:p>
    <w:p w14:paraId="5EE18689" w14:textId="437F4B9D" w:rsidR="00EE159B" w:rsidRPr="00C37840" w:rsidRDefault="00EE159B" w:rsidP="00C37840">
      <w:pPr>
        <w:pStyle w:val="ListParagraph"/>
        <w:numPr>
          <w:ilvl w:val="0"/>
          <w:numId w:val="5"/>
        </w:numPr>
        <w:rPr>
          <w:sz w:val="36"/>
          <w:szCs w:val="36"/>
        </w:rPr>
      </w:pPr>
      <w:r w:rsidRPr="00C37840">
        <w:rPr>
          <w:sz w:val="36"/>
          <w:szCs w:val="36"/>
        </w:rPr>
        <w:t>Rewards</w:t>
      </w:r>
    </w:p>
    <w:p w14:paraId="71BCEE57" w14:textId="1B5DDE8F" w:rsidR="00F36735" w:rsidRPr="00C37840" w:rsidRDefault="00F36735" w:rsidP="00C37840">
      <w:pPr>
        <w:pStyle w:val="ListParagraph"/>
        <w:numPr>
          <w:ilvl w:val="0"/>
          <w:numId w:val="5"/>
        </w:numPr>
        <w:rPr>
          <w:sz w:val="36"/>
          <w:szCs w:val="36"/>
        </w:rPr>
      </w:pPr>
      <w:r w:rsidRPr="00C37840">
        <w:rPr>
          <w:sz w:val="36"/>
          <w:szCs w:val="36"/>
        </w:rPr>
        <w:t>Advice for school staff</w:t>
      </w:r>
    </w:p>
    <w:p w14:paraId="7B2FE11F" w14:textId="19603A1C" w:rsidR="006F0FB0" w:rsidRPr="00C37840" w:rsidRDefault="006F0FB0" w:rsidP="00C37840">
      <w:pPr>
        <w:pStyle w:val="ListParagraph"/>
        <w:numPr>
          <w:ilvl w:val="0"/>
          <w:numId w:val="5"/>
        </w:numPr>
        <w:rPr>
          <w:sz w:val="36"/>
          <w:szCs w:val="36"/>
        </w:rPr>
      </w:pPr>
      <w:r w:rsidRPr="00C37840">
        <w:rPr>
          <w:sz w:val="36"/>
          <w:szCs w:val="36"/>
        </w:rPr>
        <w:t>Activities that can be used with your pupil</w:t>
      </w:r>
    </w:p>
    <w:p w14:paraId="140FDB29" w14:textId="5D1FAE86" w:rsidR="009F3C92" w:rsidRPr="00C37840" w:rsidRDefault="006F0FB0" w:rsidP="00C37840">
      <w:pPr>
        <w:pStyle w:val="ListParagraph"/>
        <w:numPr>
          <w:ilvl w:val="0"/>
          <w:numId w:val="5"/>
        </w:numPr>
        <w:rPr>
          <w:sz w:val="36"/>
          <w:szCs w:val="36"/>
        </w:rPr>
      </w:pPr>
      <w:r w:rsidRPr="00C37840">
        <w:rPr>
          <w:sz w:val="36"/>
          <w:szCs w:val="36"/>
        </w:rPr>
        <w:t>Story books about ADHD</w:t>
      </w:r>
    </w:p>
    <w:p w14:paraId="1650D405" w14:textId="77777777" w:rsidR="00C37840" w:rsidRPr="00C37840" w:rsidRDefault="00C37840" w:rsidP="00C37840">
      <w:pPr>
        <w:pStyle w:val="ListParagraph"/>
        <w:numPr>
          <w:ilvl w:val="0"/>
          <w:numId w:val="5"/>
        </w:numPr>
        <w:rPr>
          <w:sz w:val="36"/>
          <w:szCs w:val="36"/>
        </w:rPr>
      </w:pPr>
      <w:r w:rsidRPr="00C37840">
        <w:rPr>
          <w:sz w:val="36"/>
          <w:szCs w:val="36"/>
        </w:rPr>
        <w:t>Fidget toys</w:t>
      </w:r>
    </w:p>
    <w:p w14:paraId="17F18ACC" w14:textId="2C24AEC0" w:rsidR="00EE159B" w:rsidRPr="00C37840" w:rsidRDefault="00EE159B" w:rsidP="00C37840">
      <w:pPr>
        <w:pStyle w:val="ListParagraph"/>
        <w:numPr>
          <w:ilvl w:val="0"/>
          <w:numId w:val="5"/>
        </w:numPr>
        <w:rPr>
          <w:sz w:val="36"/>
          <w:szCs w:val="36"/>
        </w:rPr>
      </w:pPr>
      <w:r w:rsidRPr="00C37840">
        <w:rPr>
          <w:sz w:val="36"/>
          <w:szCs w:val="36"/>
        </w:rPr>
        <w:t>Useful websites</w:t>
      </w:r>
    </w:p>
    <w:p w14:paraId="413E9049" w14:textId="05AA319A" w:rsidR="00EE159B" w:rsidRDefault="001C5683" w:rsidP="001C5683">
      <w:pPr>
        <w:tabs>
          <w:tab w:val="left" w:pos="2700"/>
        </w:tabs>
      </w:pPr>
      <w:r>
        <w:rPr>
          <w:noProof/>
          <w:lang w:eastAsia="en-GB"/>
        </w:rPr>
        <mc:AlternateContent>
          <mc:Choice Requires="wps">
            <w:drawing>
              <wp:anchor distT="0" distB="0" distL="114300" distR="114300" simplePos="0" relativeHeight="251653120" behindDoc="0" locked="0" layoutInCell="1" allowOverlap="1" wp14:anchorId="6D3D93E5" wp14:editId="6B68512A">
                <wp:simplePos x="0" y="0"/>
                <wp:positionH relativeFrom="column">
                  <wp:posOffset>1695450</wp:posOffset>
                </wp:positionH>
                <wp:positionV relativeFrom="paragraph">
                  <wp:posOffset>82550</wp:posOffset>
                </wp:positionV>
                <wp:extent cx="4514850" cy="3419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514850" cy="3419475"/>
                        </a:xfrm>
                        <a:prstGeom prst="rect">
                          <a:avLst/>
                        </a:prstGeom>
                        <a:solidFill>
                          <a:schemeClr val="lt1"/>
                        </a:solidFill>
                        <a:ln w="6350">
                          <a:noFill/>
                        </a:ln>
                      </wps:spPr>
                      <wps:txbx>
                        <w:txbxContent>
                          <w:p w14:paraId="6246303C" w14:textId="19B8DC61" w:rsidR="001C5683" w:rsidRDefault="001C5683">
                            <w:r w:rsidRPr="001C5683">
                              <w:rPr>
                                <w:noProof/>
                                <w:lang w:eastAsia="en-GB"/>
                              </w:rPr>
                              <w:drawing>
                                <wp:inline distT="0" distB="0" distL="0" distR="0" wp14:anchorId="63EB2591" wp14:editId="54AED79A">
                                  <wp:extent cx="4325620" cy="324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5620" cy="3244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93E5" id="Text Box 5" o:spid="_x0000_s1027" type="#_x0000_t202" style="position:absolute;margin-left:133.5pt;margin-top:6.5pt;width:355.5pt;height:26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" fillcolor="white [3201]" stroked="f" strokeweight=".5pt">
                <v:textbox>
                  <w:txbxContent>
                    <w:p w14:paraId="6246303C" w14:textId="19B8DC61" w:rsidR="001C5683" w:rsidRDefault="001C5683">
                      <w:r w:rsidRPr="001C5683">
                        <w:rPr>
                          <w:noProof/>
                          <w:lang w:eastAsia="en-GB"/>
                        </w:rPr>
                        <w:drawing>
                          <wp:inline distT="0" distB="0" distL="0" distR="0" wp14:anchorId="63EB2591" wp14:editId="54AED79A">
                            <wp:extent cx="4325620" cy="324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5620" cy="3244215"/>
                                    </a:xfrm>
                                    <a:prstGeom prst="rect">
                                      <a:avLst/>
                                    </a:prstGeom>
                                  </pic:spPr>
                                </pic:pic>
                              </a:graphicData>
                            </a:graphic>
                          </wp:inline>
                        </w:drawing>
                      </w:r>
                    </w:p>
                  </w:txbxContent>
                </v:textbox>
              </v:shape>
            </w:pict>
          </mc:Fallback>
        </mc:AlternateContent>
      </w:r>
      <w:r>
        <w:tab/>
      </w:r>
    </w:p>
    <w:p w14:paraId="56CADA57" w14:textId="3F272541" w:rsidR="00EE159B" w:rsidRDefault="00EE159B"/>
    <w:p w14:paraId="5BCD0CCC" w14:textId="6470D44F" w:rsidR="00EE159B" w:rsidRDefault="00EE159B"/>
    <w:p w14:paraId="578DD19C" w14:textId="76AF31A0" w:rsidR="00EE159B" w:rsidRDefault="00EE159B"/>
    <w:p w14:paraId="3A0FACCE" w14:textId="0665210C" w:rsidR="00EE159B" w:rsidRDefault="00EE159B"/>
    <w:p w14:paraId="70B18466" w14:textId="6531425A" w:rsidR="00EE159B" w:rsidRDefault="00EE159B"/>
    <w:p w14:paraId="2DCB55EE" w14:textId="6CAC6021" w:rsidR="00EE159B" w:rsidRDefault="00EE159B"/>
    <w:p w14:paraId="2BF0B592" w14:textId="4C7264F3" w:rsidR="00EE159B" w:rsidRDefault="00EE159B"/>
    <w:p w14:paraId="5B979FFC" w14:textId="62E15AFD" w:rsidR="00EE159B" w:rsidRDefault="00EE159B"/>
    <w:p w14:paraId="7F21CB95" w14:textId="4E8C1235" w:rsidR="00EE159B" w:rsidRDefault="00EE159B"/>
    <w:p w14:paraId="7E370016" w14:textId="77777777" w:rsidR="008728AA" w:rsidRDefault="008728AA">
      <w:pPr>
        <w:rPr>
          <w:b/>
          <w:bCs/>
          <w:sz w:val="28"/>
          <w:szCs w:val="28"/>
        </w:rPr>
      </w:pPr>
    </w:p>
    <w:p w14:paraId="0D96E170" w14:textId="77777777" w:rsidR="008728AA" w:rsidRDefault="008728AA">
      <w:pPr>
        <w:rPr>
          <w:b/>
          <w:bCs/>
          <w:sz w:val="28"/>
          <w:szCs w:val="28"/>
        </w:rPr>
      </w:pPr>
    </w:p>
    <w:p w14:paraId="435A76B7" w14:textId="77777777" w:rsidR="008728AA" w:rsidRDefault="008728AA">
      <w:pPr>
        <w:rPr>
          <w:b/>
          <w:bCs/>
          <w:sz w:val="28"/>
          <w:szCs w:val="28"/>
        </w:rPr>
      </w:pPr>
    </w:p>
    <w:p w14:paraId="280F71CA" w14:textId="77777777" w:rsidR="008728AA" w:rsidRDefault="008728AA">
      <w:pPr>
        <w:rPr>
          <w:b/>
          <w:bCs/>
          <w:sz w:val="28"/>
          <w:szCs w:val="28"/>
        </w:rPr>
      </w:pPr>
    </w:p>
    <w:p w14:paraId="0973690F" w14:textId="77777777" w:rsidR="008728AA" w:rsidRDefault="008728AA">
      <w:pPr>
        <w:rPr>
          <w:b/>
          <w:bCs/>
          <w:sz w:val="28"/>
          <w:szCs w:val="28"/>
        </w:rPr>
      </w:pPr>
    </w:p>
    <w:p w14:paraId="6EA3577D" w14:textId="738D2939" w:rsidR="00EE159B" w:rsidRPr="00A70504" w:rsidRDefault="00EE159B">
      <w:pPr>
        <w:rPr>
          <w:b/>
          <w:bCs/>
          <w:sz w:val="28"/>
          <w:szCs w:val="28"/>
        </w:rPr>
      </w:pPr>
      <w:r w:rsidRPr="00A70504">
        <w:rPr>
          <w:b/>
          <w:bCs/>
          <w:sz w:val="28"/>
          <w:szCs w:val="28"/>
        </w:rPr>
        <w:t>What is ADHD?</w:t>
      </w:r>
    </w:p>
    <w:p w14:paraId="2803E9FC" w14:textId="525C9086" w:rsidR="00EE159B" w:rsidRPr="00A70504" w:rsidRDefault="00EE159B">
      <w:pPr>
        <w:rPr>
          <w:sz w:val="28"/>
          <w:szCs w:val="28"/>
        </w:rPr>
      </w:pPr>
      <w:r w:rsidRPr="00A70504">
        <w:rPr>
          <w:sz w:val="28"/>
          <w:szCs w:val="28"/>
        </w:rPr>
        <w:t>Attention Deficit Hyperactivity disorder is a chronic condition that affects millions of children and often continues into adulthood. ADHD includes a combination of persistent problems such as difficulty sustaining attention, hyperactivity and impulsive behaviour.</w:t>
      </w:r>
    </w:p>
    <w:p w14:paraId="442154C6" w14:textId="4DBDFF94" w:rsidR="00EE159B" w:rsidRPr="00A70504" w:rsidRDefault="00EE159B">
      <w:pPr>
        <w:rPr>
          <w:sz w:val="28"/>
          <w:szCs w:val="28"/>
        </w:rPr>
      </w:pPr>
    </w:p>
    <w:p w14:paraId="2C4CDFDC" w14:textId="5B164593" w:rsidR="00EE159B" w:rsidRPr="00A70504" w:rsidRDefault="00EE159B">
      <w:pPr>
        <w:rPr>
          <w:b/>
          <w:bCs/>
          <w:sz w:val="28"/>
          <w:szCs w:val="28"/>
        </w:rPr>
      </w:pPr>
      <w:r w:rsidRPr="00A70504">
        <w:rPr>
          <w:b/>
          <w:bCs/>
          <w:sz w:val="28"/>
          <w:szCs w:val="28"/>
        </w:rPr>
        <w:t>There are 3 types of ADHD</w:t>
      </w:r>
    </w:p>
    <w:p w14:paraId="0077FD2F" w14:textId="16BB0F56" w:rsidR="00EE159B" w:rsidRPr="00A70504" w:rsidRDefault="00EE159B" w:rsidP="00EE159B">
      <w:pPr>
        <w:pStyle w:val="ListParagraph"/>
        <w:numPr>
          <w:ilvl w:val="0"/>
          <w:numId w:val="1"/>
        </w:numPr>
        <w:rPr>
          <w:sz w:val="28"/>
          <w:szCs w:val="28"/>
        </w:rPr>
      </w:pPr>
      <w:r w:rsidRPr="00A70504">
        <w:rPr>
          <w:sz w:val="28"/>
          <w:szCs w:val="28"/>
        </w:rPr>
        <w:t>Predominantly inattentive- The majority of symptoms fall under inattention.</w:t>
      </w:r>
    </w:p>
    <w:p w14:paraId="214823B8" w14:textId="1B8E2C7D" w:rsidR="00EE159B" w:rsidRPr="00A70504" w:rsidRDefault="00EE159B" w:rsidP="00EE159B">
      <w:pPr>
        <w:pStyle w:val="ListParagraph"/>
        <w:numPr>
          <w:ilvl w:val="0"/>
          <w:numId w:val="1"/>
        </w:numPr>
        <w:rPr>
          <w:sz w:val="28"/>
          <w:szCs w:val="28"/>
        </w:rPr>
      </w:pPr>
      <w:r w:rsidRPr="00A70504">
        <w:rPr>
          <w:sz w:val="28"/>
          <w:szCs w:val="28"/>
        </w:rPr>
        <w:t>Predominantly hyperactive/impulsive-The majority of symptoms are hyperactive and impulsive.</w:t>
      </w:r>
    </w:p>
    <w:p w14:paraId="4EBD5655" w14:textId="50A5CB93" w:rsidR="00A70504" w:rsidRPr="00A70504" w:rsidRDefault="00EE159B" w:rsidP="00A70504">
      <w:pPr>
        <w:ind w:left="720"/>
        <w:rPr>
          <w:sz w:val="28"/>
          <w:szCs w:val="28"/>
        </w:rPr>
      </w:pPr>
      <w:r w:rsidRPr="00A70504">
        <w:rPr>
          <w:sz w:val="28"/>
          <w:szCs w:val="28"/>
        </w:rPr>
        <w:t>Combined- This is a mix of inattentive symptoms and hyperactive/impulsive symptoms.</w:t>
      </w:r>
    </w:p>
    <w:p w14:paraId="06FBE237" w14:textId="45F810F1" w:rsidR="00EE159B" w:rsidRDefault="00E35397" w:rsidP="00E35397">
      <w:pPr>
        <w:jc w:val="center"/>
      </w:pPr>
      <w:r w:rsidRPr="00E35397">
        <w:rPr>
          <w:noProof/>
          <w:lang w:eastAsia="en-GB"/>
        </w:rPr>
        <w:drawing>
          <wp:inline distT="0" distB="0" distL="0" distR="0" wp14:anchorId="58AED76C" wp14:editId="1BFEABBA">
            <wp:extent cx="4855210" cy="43148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5210" cy="4314825"/>
                    </a:xfrm>
                    <a:prstGeom prst="rect">
                      <a:avLst/>
                    </a:prstGeom>
                  </pic:spPr>
                </pic:pic>
              </a:graphicData>
            </a:graphic>
          </wp:inline>
        </w:drawing>
      </w:r>
    </w:p>
    <w:p w14:paraId="0F24BDB5" w14:textId="77777777" w:rsidR="00EE159B" w:rsidRDefault="00EE159B" w:rsidP="00A70504">
      <w:pPr>
        <w:jc w:val="right"/>
      </w:pPr>
    </w:p>
    <w:p w14:paraId="4E8FCCE3" w14:textId="7D0CC3B1" w:rsidR="00EE159B" w:rsidRPr="00A70504" w:rsidRDefault="00E35397" w:rsidP="00A70504">
      <w:pPr>
        <w:rPr>
          <w:b/>
          <w:bCs/>
          <w:sz w:val="28"/>
          <w:szCs w:val="28"/>
          <w:u w:val="single"/>
        </w:rPr>
      </w:pPr>
      <w:r w:rsidRPr="00A70504">
        <w:rPr>
          <w:b/>
          <w:bCs/>
          <w:sz w:val="28"/>
          <w:szCs w:val="28"/>
          <w:u w:val="single"/>
        </w:rPr>
        <w:t>An inattention child may</w:t>
      </w:r>
    </w:p>
    <w:p w14:paraId="6DBC496B" w14:textId="6207EFB3" w:rsidR="00E35397" w:rsidRPr="00A70504" w:rsidRDefault="00E35397" w:rsidP="00A70504">
      <w:pPr>
        <w:pStyle w:val="ListParagraph"/>
        <w:numPr>
          <w:ilvl w:val="0"/>
          <w:numId w:val="2"/>
        </w:numPr>
        <w:rPr>
          <w:sz w:val="28"/>
          <w:szCs w:val="28"/>
        </w:rPr>
      </w:pPr>
      <w:r w:rsidRPr="00A70504">
        <w:rPr>
          <w:sz w:val="28"/>
          <w:szCs w:val="28"/>
        </w:rPr>
        <w:t>Fail to pay attention in class</w:t>
      </w:r>
    </w:p>
    <w:p w14:paraId="6583973E" w14:textId="6336908F" w:rsidR="00E35397" w:rsidRPr="00A70504" w:rsidRDefault="00E35397" w:rsidP="00A70504">
      <w:pPr>
        <w:pStyle w:val="ListParagraph"/>
        <w:numPr>
          <w:ilvl w:val="0"/>
          <w:numId w:val="2"/>
        </w:numPr>
        <w:rPr>
          <w:sz w:val="28"/>
          <w:szCs w:val="28"/>
        </w:rPr>
      </w:pPr>
      <w:r w:rsidRPr="00A70504">
        <w:rPr>
          <w:sz w:val="28"/>
          <w:szCs w:val="28"/>
        </w:rPr>
        <w:t>Have trouble staying focused in tasks</w:t>
      </w:r>
    </w:p>
    <w:p w14:paraId="3F54A919" w14:textId="58CF8261" w:rsidR="00E35397" w:rsidRPr="00A70504" w:rsidRDefault="00E35397" w:rsidP="00A70504">
      <w:pPr>
        <w:pStyle w:val="ListParagraph"/>
        <w:numPr>
          <w:ilvl w:val="0"/>
          <w:numId w:val="2"/>
        </w:numPr>
        <w:rPr>
          <w:sz w:val="28"/>
          <w:szCs w:val="28"/>
        </w:rPr>
      </w:pPr>
      <w:r w:rsidRPr="00A70504">
        <w:rPr>
          <w:sz w:val="28"/>
          <w:szCs w:val="28"/>
        </w:rPr>
        <w:t>Appear not to listen to you</w:t>
      </w:r>
    </w:p>
    <w:p w14:paraId="15771110" w14:textId="70203F7F" w:rsidR="00E35397" w:rsidRPr="00A70504" w:rsidRDefault="00E35397" w:rsidP="00A70504">
      <w:pPr>
        <w:pStyle w:val="ListParagraph"/>
        <w:numPr>
          <w:ilvl w:val="0"/>
          <w:numId w:val="2"/>
        </w:numPr>
        <w:rPr>
          <w:sz w:val="28"/>
          <w:szCs w:val="28"/>
        </w:rPr>
      </w:pPr>
      <w:r w:rsidRPr="00A70504">
        <w:rPr>
          <w:sz w:val="28"/>
          <w:szCs w:val="28"/>
        </w:rPr>
        <w:t>Have difficulty following instruction</w:t>
      </w:r>
    </w:p>
    <w:p w14:paraId="7A8DFE12" w14:textId="0D7F746D" w:rsidR="00E35397" w:rsidRPr="00A70504" w:rsidRDefault="00E35397" w:rsidP="00A70504">
      <w:pPr>
        <w:pStyle w:val="ListParagraph"/>
        <w:numPr>
          <w:ilvl w:val="0"/>
          <w:numId w:val="2"/>
        </w:numPr>
        <w:rPr>
          <w:sz w:val="28"/>
          <w:szCs w:val="28"/>
        </w:rPr>
      </w:pPr>
      <w:r w:rsidRPr="00A70504">
        <w:rPr>
          <w:sz w:val="28"/>
          <w:szCs w:val="28"/>
        </w:rPr>
        <w:t>Fail to finish schoolwork</w:t>
      </w:r>
    </w:p>
    <w:p w14:paraId="1567E7CD" w14:textId="786BACBC" w:rsidR="00E35397" w:rsidRPr="00A70504" w:rsidRDefault="00E35397" w:rsidP="00A70504">
      <w:pPr>
        <w:pStyle w:val="ListParagraph"/>
        <w:numPr>
          <w:ilvl w:val="0"/>
          <w:numId w:val="2"/>
        </w:numPr>
        <w:rPr>
          <w:sz w:val="28"/>
          <w:szCs w:val="28"/>
        </w:rPr>
      </w:pPr>
      <w:r w:rsidRPr="00A70504">
        <w:rPr>
          <w:sz w:val="28"/>
          <w:szCs w:val="28"/>
        </w:rPr>
        <w:t>Be easily distracted</w:t>
      </w:r>
    </w:p>
    <w:p w14:paraId="55CEA31A" w14:textId="0AACF6ED" w:rsidR="00E35397" w:rsidRPr="00A70504" w:rsidRDefault="00E35397" w:rsidP="00A70504">
      <w:pPr>
        <w:rPr>
          <w:b/>
          <w:bCs/>
          <w:sz w:val="28"/>
          <w:szCs w:val="28"/>
          <w:u w:val="single"/>
        </w:rPr>
      </w:pPr>
      <w:r w:rsidRPr="00A70504">
        <w:rPr>
          <w:b/>
          <w:bCs/>
          <w:sz w:val="28"/>
          <w:szCs w:val="28"/>
          <w:u w:val="single"/>
        </w:rPr>
        <w:t>A Hyperactivity and impulsive child</w:t>
      </w:r>
    </w:p>
    <w:p w14:paraId="59201713" w14:textId="39E13F27" w:rsidR="00E35397" w:rsidRPr="00A70504" w:rsidRDefault="00E35397" w:rsidP="00A70504">
      <w:pPr>
        <w:pStyle w:val="ListParagraph"/>
        <w:numPr>
          <w:ilvl w:val="0"/>
          <w:numId w:val="3"/>
        </w:numPr>
        <w:rPr>
          <w:sz w:val="28"/>
          <w:szCs w:val="28"/>
        </w:rPr>
      </w:pPr>
      <w:r w:rsidRPr="00A70504">
        <w:rPr>
          <w:sz w:val="28"/>
          <w:szCs w:val="28"/>
        </w:rPr>
        <w:t>May fidget or tap</w:t>
      </w:r>
    </w:p>
    <w:p w14:paraId="2E356D4D" w14:textId="74E480FE" w:rsidR="00E35397" w:rsidRPr="00A70504" w:rsidRDefault="00E35397" w:rsidP="00A70504">
      <w:pPr>
        <w:pStyle w:val="ListParagraph"/>
        <w:numPr>
          <w:ilvl w:val="0"/>
          <w:numId w:val="3"/>
        </w:numPr>
        <w:rPr>
          <w:sz w:val="28"/>
          <w:szCs w:val="28"/>
        </w:rPr>
      </w:pPr>
      <w:r w:rsidRPr="00A70504">
        <w:rPr>
          <w:sz w:val="28"/>
          <w:szCs w:val="28"/>
        </w:rPr>
        <w:t>Not sit still on their seat</w:t>
      </w:r>
    </w:p>
    <w:p w14:paraId="7D3582AF" w14:textId="1C4A5E9B" w:rsidR="00E35397" w:rsidRPr="00A70504" w:rsidRDefault="00E35397" w:rsidP="00A70504">
      <w:pPr>
        <w:pStyle w:val="ListParagraph"/>
        <w:numPr>
          <w:ilvl w:val="0"/>
          <w:numId w:val="3"/>
        </w:numPr>
        <w:rPr>
          <w:sz w:val="28"/>
          <w:szCs w:val="28"/>
        </w:rPr>
      </w:pPr>
      <w:r w:rsidRPr="00A70504">
        <w:rPr>
          <w:sz w:val="28"/>
          <w:szCs w:val="28"/>
        </w:rPr>
        <w:t>Have difficulty sitting in class, wanting to walk around the room.</w:t>
      </w:r>
    </w:p>
    <w:p w14:paraId="6C1C167B" w14:textId="68A8E024" w:rsidR="00E35397" w:rsidRPr="00A70504" w:rsidRDefault="00E35397" w:rsidP="00A70504">
      <w:pPr>
        <w:pStyle w:val="ListParagraph"/>
        <w:numPr>
          <w:ilvl w:val="0"/>
          <w:numId w:val="3"/>
        </w:numPr>
        <w:rPr>
          <w:sz w:val="28"/>
          <w:szCs w:val="28"/>
        </w:rPr>
      </w:pPr>
      <w:r w:rsidRPr="00A70504">
        <w:rPr>
          <w:sz w:val="28"/>
          <w:szCs w:val="28"/>
        </w:rPr>
        <w:t>Find it hard to do a quiet activity e.g. jigsaw</w:t>
      </w:r>
    </w:p>
    <w:p w14:paraId="76EFBD11" w14:textId="21EDABEA" w:rsidR="00E35397" w:rsidRPr="00A70504" w:rsidRDefault="00E35397" w:rsidP="00A70504">
      <w:pPr>
        <w:pStyle w:val="ListParagraph"/>
        <w:numPr>
          <w:ilvl w:val="0"/>
          <w:numId w:val="3"/>
        </w:numPr>
        <w:rPr>
          <w:sz w:val="28"/>
          <w:szCs w:val="28"/>
        </w:rPr>
      </w:pPr>
      <w:r w:rsidRPr="00A70504">
        <w:rPr>
          <w:sz w:val="28"/>
          <w:szCs w:val="28"/>
        </w:rPr>
        <w:t>Talk too much</w:t>
      </w:r>
    </w:p>
    <w:p w14:paraId="55E7B88F" w14:textId="0F5047C8" w:rsidR="00E35397" w:rsidRPr="00A70504" w:rsidRDefault="00E35397" w:rsidP="00A70504">
      <w:pPr>
        <w:pStyle w:val="ListParagraph"/>
        <w:numPr>
          <w:ilvl w:val="0"/>
          <w:numId w:val="3"/>
        </w:numPr>
        <w:rPr>
          <w:sz w:val="28"/>
          <w:szCs w:val="28"/>
        </w:rPr>
      </w:pPr>
      <w:r w:rsidRPr="00A70504">
        <w:rPr>
          <w:sz w:val="28"/>
          <w:szCs w:val="28"/>
        </w:rPr>
        <w:t>Interrupt the teacher or other pupils</w:t>
      </w:r>
    </w:p>
    <w:p w14:paraId="4B8CB7E9" w14:textId="10BE59D9" w:rsidR="00E35397" w:rsidRPr="00A70504" w:rsidRDefault="00E35397" w:rsidP="00A70504">
      <w:pPr>
        <w:pStyle w:val="ListParagraph"/>
        <w:numPr>
          <w:ilvl w:val="0"/>
          <w:numId w:val="3"/>
        </w:numPr>
        <w:rPr>
          <w:sz w:val="28"/>
          <w:szCs w:val="28"/>
        </w:rPr>
      </w:pPr>
      <w:r w:rsidRPr="00A70504">
        <w:rPr>
          <w:sz w:val="28"/>
          <w:szCs w:val="28"/>
        </w:rPr>
        <w:t>Have difficulty waiting on their turn</w:t>
      </w:r>
    </w:p>
    <w:p w14:paraId="7189982B" w14:textId="266B2BCE" w:rsidR="00E35397" w:rsidRDefault="00E35397" w:rsidP="00E35397">
      <w:pPr>
        <w:jc w:val="center"/>
      </w:pPr>
      <w:r w:rsidRPr="00E35397">
        <w:rPr>
          <w:noProof/>
          <w:lang w:eastAsia="en-GB"/>
        </w:rPr>
        <w:drawing>
          <wp:inline distT="0" distB="0" distL="0" distR="0" wp14:anchorId="3BA9A761" wp14:editId="140EAE9A">
            <wp:extent cx="3571875" cy="3571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1875" cy="3571875"/>
                    </a:xfrm>
                    <a:prstGeom prst="rect">
                      <a:avLst/>
                    </a:prstGeom>
                  </pic:spPr>
                </pic:pic>
              </a:graphicData>
            </a:graphic>
          </wp:inline>
        </w:drawing>
      </w:r>
    </w:p>
    <w:p w14:paraId="6536F905" w14:textId="77777777" w:rsidR="008E2385" w:rsidRDefault="008E2385" w:rsidP="008E2385"/>
    <w:p w14:paraId="1CC406C2" w14:textId="77777777" w:rsidR="008728AA" w:rsidRDefault="008728AA" w:rsidP="008E2385">
      <w:pPr>
        <w:rPr>
          <w:b/>
          <w:bCs/>
          <w:sz w:val="28"/>
          <w:szCs w:val="28"/>
          <w:u w:val="single"/>
        </w:rPr>
      </w:pPr>
    </w:p>
    <w:p w14:paraId="7544346F" w14:textId="2EE43401" w:rsidR="00197DE8" w:rsidRPr="009B74AB" w:rsidRDefault="00197DE8" w:rsidP="008E2385">
      <w:pPr>
        <w:rPr>
          <w:b/>
          <w:bCs/>
          <w:sz w:val="28"/>
          <w:szCs w:val="28"/>
          <w:u w:val="single"/>
        </w:rPr>
      </w:pPr>
      <w:r w:rsidRPr="009B74AB">
        <w:rPr>
          <w:b/>
          <w:bCs/>
          <w:sz w:val="28"/>
          <w:szCs w:val="28"/>
          <w:u w:val="single"/>
        </w:rPr>
        <w:t>Recommended Strategies</w:t>
      </w:r>
    </w:p>
    <w:p w14:paraId="54D70A57" w14:textId="47F054F0" w:rsidR="00A70504" w:rsidRDefault="009B74AB" w:rsidP="008E2385">
      <w:pPr>
        <w:rPr>
          <w:sz w:val="28"/>
          <w:szCs w:val="28"/>
        </w:rPr>
      </w:pPr>
      <w:r>
        <w:rPr>
          <w:sz w:val="28"/>
          <w:szCs w:val="28"/>
        </w:rPr>
        <w:t>Here are some r</w:t>
      </w:r>
      <w:r w:rsidR="00A70504" w:rsidRPr="009B74AB">
        <w:rPr>
          <w:sz w:val="28"/>
          <w:szCs w:val="28"/>
        </w:rPr>
        <w:t xml:space="preserve">ecommended </w:t>
      </w:r>
      <w:r w:rsidR="00644C97" w:rsidRPr="009B74AB">
        <w:rPr>
          <w:sz w:val="28"/>
          <w:szCs w:val="28"/>
        </w:rPr>
        <w:t>strategies</w:t>
      </w:r>
      <w:r w:rsidR="00197DE8" w:rsidRPr="009B74AB">
        <w:rPr>
          <w:sz w:val="28"/>
          <w:szCs w:val="28"/>
        </w:rPr>
        <w:t xml:space="preserve"> to use within all school settings.</w:t>
      </w:r>
      <w:r>
        <w:rPr>
          <w:sz w:val="28"/>
          <w:szCs w:val="28"/>
        </w:rPr>
        <w:t xml:space="preserve"> The list is endless but when you build a </w:t>
      </w:r>
      <w:r w:rsidR="009D55D0">
        <w:rPr>
          <w:sz w:val="28"/>
          <w:szCs w:val="28"/>
        </w:rPr>
        <w:t>relationship</w:t>
      </w:r>
      <w:r>
        <w:rPr>
          <w:sz w:val="28"/>
          <w:szCs w:val="28"/>
        </w:rPr>
        <w:t xml:space="preserve"> with your pupil you will see what will/wont work for them, </w:t>
      </w:r>
      <w:r w:rsidR="002D3A43">
        <w:rPr>
          <w:sz w:val="28"/>
          <w:szCs w:val="28"/>
        </w:rPr>
        <w:t>what</w:t>
      </w:r>
      <w:r>
        <w:rPr>
          <w:sz w:val="28"/>
          <w:szCs w:val="28"/>
        </w:rPr>
        <w:t xml:space="preserve"> works with one child wont </w:t>
      </w:r>
      <w:r w:rsidR="009D55D0">
        <w:rPr>
          <w:sz w:val="28"/>
          <w:szCs w:val="28"/>
        </w:rPr>
        <w:t>necessarily</w:t>
      </w:r>
      <w:r>
        <w:rPr>
          <w:sz w:val="28"/>
          <w:szCs w:val="28"/>
        </w:rPr>
        <w:t xml:space="preserve"> </w:t>
      </w:r>
      <w:r w:rsidR="009D55D0">
        <w:rPr>
          <w:sz w:val="28"/>
          <w:szCs w:val="28"/>
        </w:rPr>
        <w:t>work with another.</w:t>
      </w:r>
    </w:p>
    <w:p w14:paraId="295ABB58" w14:textId="27FA8F49" w:rsidR="009B74AB" w:rsidRPr="002D3A43" w:rsidRDefault="002D3A43" w:rsidP="002D3A43">
      <w:pPr>
        <w:jc w:val="center"/>
        <w:rPr>
          <w:rFonts w:ascii="AR CHRISTY" w:hAnsi="AR CHRISTY"/>
          <w:color w:val="FF0000"/>
          <w:sz w:val="32"/>
          <w:szCs w:val="32"/>
        </w:rPr>
      </w:pPr>
      <w:r w:rsidRPr="002D3A43">
        <w:rPr>
          <w:rFonts w:ascii="AR CHRISTY" w:hAnsi="AR CHRISTY"/>
          <w:color w:val="FF0000"/>
          <w:sz w:val="32"/>
          <w:szCs w:val="32"/>
        </w:rPr>
        <w:t>Remember to have patience, creativity and consistency!!</w:t>
      </w:r>
    </w:p>
    <w:tbl>
      <w:tblPr>
        <w:tblStyle w:val="TableGrid"/>
        <w:tblW w:w="0" w:type="auto"/>
        <w:tblLook w:val="04A0" w:firstRow="1" w:lastRow="0" w:firstColumn="1" w:lastColumn="0" w:noHBand="0" w:noVBand="1"/>
      </w:tblPr>
      <w:tblGrid>
        <w:gridCol w:w="3080"/>
        <w:gridCol w:w="3081"/>
        <w:gridCol w:w="3081"/>
      </w:tblGrid>
      <w:tr w:rsidR="00786EB6" w14:paraId="36A54721" w14:textId="77777777" w:rsidTr="00786EB6">
        <w:tc>
          <w:tcPr>
            <w:tcW w:w="3080" w:type="dxa"/>
          </w:tcPr>
          <w:p w14:paraId="3F7D4730" w14:textId="1F26BCF4" w:rsidR="00786EB6" w:rsidRPr="009B74AB" w:rsidRDefault="000721AB" w:rsidP="00E35397">
            <w:pPr>
              <w:jc w:val="center"/>
              <w:rPr>
                <w:rFonts w:ascii="AR CHRISTY" w:hAnsi="AR CHRISTY"/>
                <w:sz w:val="36"/>
                <w:szCs w:val="36"/>
              </w:rPr>
            </w:pPr>
            <w:r w:rsidRPr="009B74AB">
              <w:rPr>
                <w:rFonts w:ascii="AR CHRISTY" w:hAnsi="AR CHRISTY"/>
                <w:sz w:val="36"/>
                <w:szCs w:val="36"/>
              </w:rPr>
              <w:t>Primary School</w:t>
            </w:r>
          </w:p>
        </w:tc>
        <w:tc>
          <w:tcPr>
            <w:tcW w:w="3081" w:type="dxa"/>
          </w:tcPr>
          <w:p w14:paraId="4420C62B" w14:textId="1CD4149A" w:rsidR="00786EB6" w:rsidRPr="009B74AB" w:rsidRDefault="00644C97" w:rsidP="00E35397">
            <w:pPr>
              <w:jc w:val="center"/>
              <w:rPr>
                <w:rFonts w:ascii="AR CHRISTY" w:hAnsi="AR CHRISTY"/>
                <w:sz w:val="36"/>
                <w:szCs w:val="36"/>
              </w:rPr>
            </w:pPr>
            <w:r w:rsidRPr="009B74AB">
              <w:rPr>
                <w:rFonts w:ascii="AR CHRISTY" w:hAnsi="AR CHRISTY"/>
                <w:sz w:val="36"/>
                <w:szCs w:val="36"/>
              </w:rPr>
              <w:t>Both Primary and Secondary</w:t>
            </w:r>
          </w:p>
        </w:tc>
        <w:tc>
          <w:tcPr>
            <w:tcW w:w="3081" w:type="dxa"/>
          </w:tcPr>
          <w:p w14:paraId="385F2F45" w14:textId="57B43C11" w:rsidR="00786EB6" w:rsidRPr="009B74AB" w:rsidRDefault="00644C97" w:rsidP="00E35397">
            <w:pPr>
              <w:jc w:val="center"/>
              <w:rPr>
                <w:rFonts w:ascii="AR CHRISTY" w:hAnsi="AR CHRISTY"/>
                <w:sz w:val="36"/>
                <w:szCs w:val="36"/>
              </w:rPr>
            </w:pPr>
            <w:r w:rsidRPr="009B74AB">
              <w:rPr>
                <w:rFonts w:ascii="AR CHRISTY" w:hAnsi="AR CHRISTY"/>
                <w:sz w:val="36"/>
                <w:szCs w:val="36"/>
              </w:rPr>
              <w:t>Secondary School</w:t>
            </w:r>
          </w:p>
        </w:tc>
      </w:tr>
      <w:tr w:rsidR="00786EB6" w14:paraId="0997440D" w14:textId="77777777" w:rsidTr="00786EB6">
        <w:tc>
          <w:tcPr>
            <w:tcW w:w="3080" w:type="dxa"/>
          </w:tcPr>
          <w:p w14:paraId="7DA68763" w14:textId="03C933F7" w:rsidR="00786EB6" w:rsidRDefault="00A3200B" w:rsidP="00E35397">
            <w:pPr>
              <w:jc w:val="center"/>
            </w:pPr>
            <w:r>
              <w:t>Give the pupil a buddy</w:t>
            </w:r>
          </w:p>
        </w:tc>
        <w:tc>
          <w:tcPr>
            <w:tcW w:w="3081" w:type="dxa"/>
          </w:tcPr>
          <w:p w14:paraId="78A4EF53" w14:textId="0DCA6E8B" w:rsidR="00786EB6" w:rsidRDefault="008329FB" w:rsidP="00E35397">
            <w:pPr>
              <w:jc w:val="center"/>
            </w:pPr>
            <w:r>
              <w:t>Seating plan</w:t>
            </w:r>
          </w:p>
        </w:tc>
        <w:tc>
          <w:tcPr>
            <w:tcW w:w="3081" w:type="dxa"/>
          </w:tcPr>
          <w:p w14:paraId="6A7E47D9" w14:textId="0608D730" w:rsidR="00786EB6" w:rsidRDefault="00174A3E" w:rsidP="00E35397">
            <w:pPr>
              <w:jc w:val="center"/>
            </w:pPr>
            <w:r>
              <w:t>Divide long term projects into segments</w:t>
            </w:r>
            <w:r w:rsidR="00836007">
              <w:t xml:space="preserve"> and assign reward for each segment</w:t>
            </w:r>
          </w:p>
        </w:tc>
      </w:tr>
      <w:tr w:rsidR="00786EB6" w14:paraId="0F29AA02" w14:textId="77777777" w:rsidTr="00786EB6">
        <w:tc>
          <w:tcPr>
            <w:tcW w:w="3080" w:type="dxa"/>
          </w:tcPr>
          <w:p w14:paraId="0B1A4FA3" w14:textId="371AA2A9" w:rsidR="00786EB6" w:rsidRDefault="00A3200B" w:rsidP="00E35397">
            <w:pPr>
              <w:jc w:val="center"/>
            </w:pPr>
            <w:r>
              <w:t>Reward chart</w:t>
            </w:r>
          </w:p>
        </w:tc>
        <w:tc>
          <w:tcPr>
            <w:tcW w:w="3081" w:type="dxa"/>
          </w:tcPr>
          <w:p w14:paraId="0B6DDA70" w14:textId="6194E340" w:rsidR="00786EB6" w:rsidRDefault="008B1A86" w:rsidP="00E35397">
            <w:pPr>
              <w:jc w:val="center"/>
            </w:pPr>
            <w:r>
              <w:t>Positive attitude</w:t>
            </w:r>
          </w:p>
        </w:tc>
        <w:tc>
          <w:tcPr>
            <w:tcW w:w="3081" w:type="dxa"/>
          </w:tcPr>
          <w:p w14:paraId="1061B356" w14:textId="3ECEDA6E" w:rsidR="00786EB6" w:rsidRDefault="00836007" w:rsidP="00E35397">
            <w:pPr>
              <w:jc w:val="center"/>
            </w:pPr>
            <w:r>
              <w:t>Accept late work and give credit for work completed</w:t>
            </w:r>
            <w:r w:rsidR="009072CF">
              <w:t>, even if not fully completed.</w:t>
            </w:r>
          </w:p>
        </w:tc>
      </w:tr>
      <w:tr w:rsidR="00786EB6" w14:paraId="51CD126E" w14:textId="77777777" w:rsidTr="00786EB6">
        <w:tc>
          <w:tcPr>
            <w:tcW w:w="3080" w:type="dxa"/>
          </w:tcPr>
          <w:p w14:paraId="4C6BD84E" w14:textId="6673622E" w:rsidR="00786EB6" w:rsidRDefault="0096532E" w:rsidP="00E35397">
            <w:pPr>
              <w:jc w:val="center"/>
            </w:pPr>
            <w:r>
              <w:t>Tabletop</w:t>
            </w:r>
            <w:r w:rsidR="00A3200B">
              <w:t xml:space="preserve"> daily</w:t>
            </w:r>
            <w:r w:rsidR="008329FB">
              <w:t xml:space="preserve"> </w:t>
            </w:r>
            <w:r>
              <w:t>timetable</w:t>
            </w:r>
          </w:p>
        </w:tc>
        <w:tc>
          <w:tcPr>
            <w:tcW w:w="3081" w:type="dxa"/>
          </w:tcPr>
          <w:p w14:paraId="60561069" w14:textId="264F0A56" w:rsidR="00786EB6" w:rsidRDefault="008B1A86" w:rsidP="00E35397">
            <w:pPr>
              <w:jc w:val="center"/>
            </w:pPr>
            <w:r>
              <w:t>First/then</w:t>
            </w:r>
          </w:p>
        </w:tc>
        <w:tc>
          <w:tcPr>
            <w:tcW w:w="3081" w:type="dxa"/>
          </w:tcPr>
          <w:p w14:paraId="60C07172" w14:textId="0E40717F" w:rsidR="00786EB6" w:rsidRDefault="00A86487" w:rsidP="00E35397">
            <w:pPr>
              <w:jc w:val="center"/>
            </w:pPr>
            <w:r>
              <w:t>Summarise</w:t>
            </w:r>
            <w:r w:rsidR="009072CF">
              <w:t xml:space="preserve"> key points-especially with course work</w:t>
            </w:r>
          </w:p>
        </w:tc>
      </w:tr>
      <w:tr w:rsidR="00786EB6" w14:paraId="4CC56BFD" w14:textId="77777777" w:rsidTr="00786EB6">
        <w:tc>
          <w:tcPr>
            <w:tcW w:w="3080" w:type="dxa"/>
          </w:tcPr>
          <w:p w14:paraId="4348F501" w14:textId="6986DD01" w:rsidR="00786EB6" w:rsidRDefault="008329FB" w:rsidP="00E35397">
            <w:pPr>
              <w:jc w:val="center"/>
            </w:pPr>
            <w:r>
              <w:t>Task chunker</w:t>
            </w:r>
          </w:p>
        </w:tc>
        <w:tc>
          <w:tcPr>
            <w:tcW w:w="3081" w:type="dxa"/>
          </w:tcPr>
          <w:p w14:paraId="60EC088B" w14:textId="5CE778E4" w:rsidR="00786EB6" w:rsidRDefault="008B1A86" w:rsidP="00E35397">
            <w:pPr>
              <w:jc w:val="center"/>
            </w:pPr>
            <w:r>
              <w:t>Firm clear instructions</w:t>
            </w:r>
          </w:p>
        </w:tc>
        <w:tc>
          <w:tcPr>
            <w:tcW w:w="3081" w:type="dxa"/>
          </w:tcPr>
          <w:p w14:paraId="5A10ACE3" w14:textId="19DF9128" w:rsidR="00786EB6" w:rsidRDefault="000622A6" w:rsidP="00E35397">
            <w:pPr>
              <w:jc w:val="center"/>
            </w:pPr>
            <w:r>
              <w:t xml:space="preserve">If </w:t>
            </w:r>
            <w:r w:rsidR="00A86487">
              <w:t>possible,</w:t>
            </w:r>
            <w:r>
              <w:t xml:space="preserve"> get print out of class notes so child </w:t>
            </w:r>
            <w:r w:rsidR="00A86487">
              <w:t>doesn’t</w:t>
            </w:r>
            <w:r>
              <w:t xml:space="preserve"> have to write them all</w:t>
            </w:r>
          </w:p>
        </w:tc>
      </w:tr>
      <w:tr w:rsidR="00786EB6" w14:paraId="11CEF577" w14:textId="77777777" w:rsidTr="00786EB6">
        <w:tc>
          <w:tcPr>
            <w:tcW w:w="3080" w:type="dxa"/>
          </w:tcPr>
          <w:p w14:paraId="4CCC957D" w14:textId="3B80E3D6" w:rsidR="00786EB6" w:rsidRDefault="009B74AB" w:rsidP="00E35397">
            <w:pPr>
              <w:jc w:val="center"/>
            </w:pPr>
            <w:r>
              <w:t xml:space="preserve">Trip to their favourite teacher for positive praise  </w:t>
            </w:r>
          </w:p>
        </w:tc>
        <w:tc>
          <w:tcPr>
            <w:tcW w:w="3081" w:type="dxa"/>
          </w:tcPr>
          <w:p w14:paraId="5F8FA850" w14:textId="6FC3FF14" w:rsidR="00786EB6" w:rsidRDefault="008B1A86" w:rsidP="00E35397">
            <w:pPr>
              <w:jc w:val="center"/>
            </w:pPr>
            <w:r>
              <w:t>Visual reminders to stay on task</w:t>
            </w:r>
          </w:p>
        </w:tc>
        <w:tc>
          <w:tcPr>
            <w:tcW w:w="3081" w:type="dxa"/>
          </w:tcPr>
          <w:p w14:paraId="2538DEFA" w14:textId="42C9BE01" w:rsidR="00786EB6" w:rsidRDefault="000622A6" w:rsidP="00E35397">
            <w:pPr>
              <w:jc w:val="center"/>
            </w:pPr>
            <w:r>
              <w:t>Lia</w:t>
            </w:r>
            <w:r w:rsidR="0096532E">
              <w:t>i</w:t>
            </w:r>
            <w:r>
              <w:t xml:space="preserve">se with SENCO and exams coordinator for </w:t>
            </w:r>
            <w:r w:rsidR="00967D1C">
              <w:t>extra time and maybe a separate room for exams</w:t>
            </w:r>
          </w:p>
        </w:tc>
      </w:tr>
      <w:tr w:rsidR="00786EB6" w14:paraId="071C37C5" w14:textId="77777777" w:rsidTr="00786EB6">
        <w:tc>
          <w:tcPr>
            <w:tcW w:w="3080" w:type="dxa"/>
          </w:tcPr>
          <w:p w14:paraId="4BAB8523" w14:textId="77777777" w:rsidR="00786EB6" w:rsidRDefault="00786EB6" w:rsidP="00E35397">
            <w:pPr>
              <w:jc w:val="center"/>
            </w:pPr>
          </w:p>
        </w:tc>
        <w:tc>
          <w:tcPr>
            <w:tcW w:w="3081" w:type="dxa"/>
          </w:tcPr>
          <w:p w14:paraId="0E1F5E51" w14:textId="46EF2088" w:rsidR="00786EB6" w:rsidRDefault="008B1A86" w:rsidP="00E35397">
            <w:pPr>
              <w:jc w:val="center"/>
            </w:pPr>
            <w:r>
              <w:t>Planned ignoring</w:t>
            </w:r>
          </w:p>
        </w:tc>
        <w:tc>
          <w:tcPr>
            <w:tcW w:w="3081" w:type="dxa"/>
          </w:tcPr>
          <w:p w14:paraId="647211A8" w14:textId="6A5338A7" w:rsidR="00A86487" w:rsidRDefault="00967D1C" w:rsidP="00A86487">
            <w:pPr>
              <w:jc w:val="center"/>
            </w:pPr>
            <w:r>
              <w:t xml:space="preserve">If child </w:t>
            </w:r>
            <w:r w:rsidR="0096532E">
              <w:t>can’t</w:t>
            </w:r>
            <w:r>
              <w:t xml:space="preserve"> cope with busy </w:t>
            </w:r>
            <w:r w:rsidR="0096532E">
              <w:t>corridors</w:t>
            </w:r>
            <w:r w:rsidR="00A86487">
              <w:t xml:space="preserve"> let them get out of class 5 </w:t>
            </w:r>
            <w:r w:rsidR="0096532E">
              <w:t>minutes</w:t>
            </w:r>
            <w:r w:rsidR="00A86487">
              <w:t xml:space="preserve"> before the bell.</w:t>
            </w:r>
          </w:p>
        </w:tc>
      </w:tr>
      <w:tr w:rsidR="00786EB6" w14:paraId="73451FF1" w14:textId="77777777" w:rsidTr="00786EB6">
        <w:tc>
          <w:tcPr>
            <w:tcW w:w="3080" w:type="dxa"/>
          </w:tcPr>
          <w:p w14:paraId="60943CF5" w14:textId="77777777" w:rsidR="00786EB6" w:rsidRDefault="00786EB6" w:rsidP="00E35397">
            <w:pPr>
              <w:jc w:val="center"/>
            </w:pPr>
          </w:p>
        </w:tc>
        <w:tc>
          <w:tcPr>
            <w:tcW w:w="3081" w:type="dxa"/>
          </w:tcPr>
          <w:p w14:paraId="31F36C48" w14:textId="1DE1F977" w:rsidR="00786EB6" w:rsidRDefault="00967298" w:rsidP="00E35397">
            <w:pPr>
              <w:jc w:val="center"/>
            </w:pPr>
            <w:r>
              <w:t>Movement breaks if appropriate</w:t>
            </w:r>
          </w:p>
        </w:tc>
        <w:tc>
          <w:tcPr>
            <w:tcW w:w="3081" w:type="dxa"/>
          </w:tcPr>
          <w:p w14:paraId="628DC17F" w14:textId="529CD7CE" w:rsidR="00786EB6" w:rsidRDefault="00AE0F98" w:rsidP="00E35397">
            <w:pPr>
              <w:jc w:val="center"/>
            </w:pPr>
            <w:r>
              <w:t>Colour code timetable</w:t>
            </w:r>
          </w:p>
        </w:tc>
      </w:tr>
      <w:tr w:rsidR="00786EB6" w14:paraId="0B7E0D18" w14:textId="77777777" w:rsidTr="00786EB6">
        <w:tc>
          <w:tcPr>
            <w:tcW w:w="3080" w:type="dxa"/>
          </w:tcPr>
          <w:p w14:paraId="3DE75597" w14:textId="77777777" w:rsidR="00786EB6" w:rsidRDefault="00786EB6" w:rsidP="00E35397">
            <w:pPr>
              <w:jc w:val="center"/>
            </w:pPr>
          </w:p>
        </w:tc>
        <w:tc>
          <w:tcPr>
            <w:tcW w:w="3081" w:type="dxa"/>
          </w:tcPr>
          <w:p w14:paraId="6ECB5134" w14:textId="405AB60A" w:rsidR="00786EB6" w:rsidRDefault="00967298" w:rsidP="00E35397">
            <w:pPr>
              <w:jc w:val="center"/>
            </w:pPr>
            <w:r>
              <w:t>Fidget toy</w:t>
            </w:r>
          </w:p>
        </w:tc>
        <w:tc>
          <w:tcPr>
            <w:tcW w:w="3081" w:type="dxa"/>
          </w:tcPr>
          <w:p w14:paraId="08F71F72" w14:textId="77777777" w:rsidR="00786EB6" w:rsidRDefault="00786EB6" w:rsidP="00E35397">
            <w:pPr>
              <w:jc w:val="center"/>
            </w:pPr>
          </w:p>
        </w:tc>
      </w:tr>
      <w:tr w:rsidR="00786EB6" w14:paraId="7195159C" w14:textId="77777777" w:rsidTr="00786EB6">
        <w:tc>
          <w:tcPr>
            <w:tcW w:w="3080" w:type="dxa"/>
          </w:tcPr>
          <w:p w14:paraId="7DC8F96D" w14:textId="77777777" w:rsidR="00786EB6" w:rsidRDefault="00786EB6" w:rsidP="00E35397">
            <w:pPr>
              <w:jc w:val="center"/>
            </w:pPr>
          </w:p>
        </w:tc>
        <w:tc>
          <w:tcPr>
            <w:tcW w:w="3081" w:type="dxa"/>
          </w:tcPr>
          <w:p w14:paraId="2215D524" w14:textId="0953F6F5" w:rsidR="00786EB6" w:rsidRDefault="00967298" w:rsidP="00E35397">
            <w:pPr>
              <w:jc w:val="center"/>
            </w:pPr>
            <w:r>
              <w:t>Ask the child for their own ideas</w:t>
            </w:r>
          </w:p>
        </w:tc>
        <w:tc>
          <w:tcPr>
            <w:tcW w:w="3081" w:type="dxa"/>
          </w:tcPr>
          <w:p w14:paraId="3A9E9A60" w14:textId="77777777" w:rsidR="00786EB6" w:rsidRDefault="00786EB6" w:rsidP="00E35397">
            <w:pPr>
              <w:jc w:val="center"/>
            </w:pPr>
          </w:p>
        </w:tc>
      </w:tr>
      <w:tr w:rsidR="00874BBA" w14:paraId="2B61CE93" w14:textId="77777777" w:rsidTr="00786EB6">
        <w:tc>
          <w:tcPr>
            <w:tcW w:w="3080" w:type="dxa"/>
          </w:tcPr>
          <w:p w14:paraId="3B044DEC" w14:textId="77777777" w:rsidR="00874BBA" w:rsidRDefault="00874BBA" w:rsidP="00E35397">
            <w:pPr>
              <w:jc w:val="center"/>
            </w:pPr>
          </w:p>
        </w:tc>
        <w:tc>
          <w:tcPr>
            <w:tcW w:w="3081" w:type="dxa"/>
          </w:tcPr>
          <w:p w14:paraId="2F2E2E54" w14:textId="4012AB7D" w:rsidR="00874BBA" w:rsidRDefault="00420712" w:rsidP="00E35397">
            <w:pPr>
              <w:jc w:val="center"/>
            </w:pPr>
            <w:r>
              <w:t>Protect and enhance self esteem</w:t>
            </w:r>
          </w:p>
        </w:tc>
        <w:tc>
          <w:tcPr>
            <w:tcW w:w="3081" w:type="dxa"/>
          </w:tcPr>
          <w:p w14:paraId="19B40CF5" w14:textId="77777777" w:rsidR="00874BBA" w:rsidRDefault="00874BBA" w:rsidP="00E35397">
            <w:pPr>
              <w:jc w:val="center"/>
            </w:pPr>
          </w:p>
        </w:tc>
      </w:tr>
      <w:tr w:rsidR="00874BBA" w14:paraId="42BDB1F8" w14:textId="77777777" w:rsidTr="00786EB6">
        <w:tc>
          <w:tcPr>
            <w:tcW w:w="3080" w:type="dxa"/>
          </w:tcPr>
          <w:p w14:paraId="623EA063" w14:textId="77777777" w:rsidR="00874BBA" w:rsidRDefault="00874BBA" w:rsidP="00E35397">
            <w:pPr>
              <w:jc w:val="center"/>
            </w:pPr>
          </w:p>
        </w:tc>
        <w:tc>
          <w:tcPr>
            <w:tcW w:w="3081" w:type="dxa"/>
          </w:tcPr>
          <w:p w14:paraId="179BDEA4" w14:textId="32EF68E4" w:rsidR="00874BBA" w:rsidRDefault="00420712" w:rsidP="00E35397">
            <w:pPr>
              <w:jc w:val="center"/>
            </w:pPr>
            <w:r>
              <w:t>Surround the child with good role models</w:t>
            </w:r>
          </w:p>
        </w:tc>
        <w:tc>
          <w:tcPr>
            <w:tcW w:w="3081" w:type="dxa"/>
          </w:tcPr>
          <w:p w14:paraId="51B909E7" w14:textId="77777777" w:rsidR="00874BBA" w:rsidRDefault="00874BBA" w:rsidP="00E35397">
            <w:pPr>
              <w:jc w:val="center"/>
            </w:pPr>
          </w:p>
        </w:tc>
      </w:tr>
      <w:tr w:rsidR="00874BBA" w14:paraId="62F468F2" w14:textId="77777777" w:rsidTr="00786EB6">
        <w:tc>
          <w:tcPr>
            <w:tcW w:w="3080" w:type="dxa"/>
          </w:tcPr>
          <w:p w14:paraId="026142C7" w14:textId="77777777" w:rsidR="00874BBA" w:rsidRDefault="00874BBA" w:rsidP="00E35397">
            <w:pPr>
              <w:jc w:val="center"/>
            </w:pPr>
          </w:p>
        </w:tc>
        <w:tc>
          <w:tcPr>
            <w:tcW w:w="3081" w:type="dxa"/>
          </w:tcPr>
          <w:p w14:paraId="684B6AF0" w14:textId="2FDB1FAE" w:rsidR="00874BBA" w:rsidRDefault="00420712" w:rsidP="00E35397">
            <w:pPr>
              <w:jc w:val="center"/>
            </w:pPr>
            <w:r>
              <w:t>If safe</w:t>
            </w:r>
            <w:r w:rsidR="00DE7F67">
              <w:t>,</w:t>
            </w:r>
            <w:r>
              <w:t xml:space="preserve"> give the child job</w:t>
            </w:r>
            <w:r w:rsidR="00DE7F67">
              <w:t>s to do around the school to make them feel worthwhile</w:t>
            </w:r>
          </w:p>
        </w:tc>
        <w:tc>
          <w:tcPr>
            <w:tcW w:w="3081" w:type="dxa"/>
          </w:tcPr>
          <w:p w14:paraId="30525E32" w14:textId="77777777" w:rsidR="00874BBA" w:rsidRDefault="00874BBA" w:rsidP="00E35397">
            <w:pPr>
              <w:jc w:val="center"/>
            </w:pPr>
          </w:p>
        </w:tc>
      </w:tr>
    </w:tbl>
    <w:p w14:paraId="2003B0C7" w14:textId="467228D2" w:rsidR="00A70504" w:rsidRDefault="00714CB7" w:rsidP="00E35397">
      <w:pPr>
        <w:jc w:val="center"/>
      </w:pPr>
      <w:r>
        <w:rPr>
          <w:noProof/>
          <w:lang w:eastAsia="en-GB"/>
        </w:rPr>
        <mc:AlternateContent>
          <mc:Choice Requires="wps">
            <w:drawing>
              <wp:anchor distT="0" distB="0" distL="114300" distR="114300" simplePos="0" relativeHeight="251654144" behindDoc="0" locked="0" layoutInCell="1" allowOverlap="1" wp14:anchorId="2494E43F" wp14:editId="124D0DFC">
                <wp:simplePos x="0" y="0"/>
                <wp:positionH relativeFrom="column">
                  <wp:posOffset>1123950</wp:posOffset>
                </wp:positionH>
                <wp:positionV relativeFrom="paragraph">
                  <wp:posOffset>71755</wp:posOffset>
                </wp:positionV>
                <wp:extent cx="3562350" cy="1857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562350" cy="1857375"/>
                        </a:xfrm>
                        <a:prstGeom prst="rect">
                          <a:avLst/>
                        </a:prstGeom>
                        <a:solidFill>
                          <a:schemeClr val="lt1"/>
                        </a:solidFill>
                        <a:ln w="6350">
                          <a:noFill/>
                        </a:ln>
                      </wps:spPr>
                      <wps:txbx>
                        <w:txbxContent>
                          <w:p w14:paraId="69F0919E" w14:textId="28BBA9DC" w:rsidR="00714CB7" w:rsidRDefault="005B2C59">
                            <w:r w:rsidRPr="005B2C59">
                              <w:rPr>
                                <w:noProof/>
                                <w:lang w:eastAsia="en-GB"/>
                              </w:rPr>
                              <w:drawing>
                                <wp:inline distT="0" distB="0" distL="0" distR="0" wp14:anchorId="42701DBC" wp14:editId="35184DAB">
                                  <wp:extent cx="3495675" cy="1781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5675" cy="1781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E43F" id="Text Box 7" o:spid="_x0000_s1028" type="#_x0000_t202" style="position:absolute;left:0;text-align:left;margin-left:88.5pt;margin-top:5.65pt;width:280.5pt;height:14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" fillcolor="white [3201]" stroked="f" strokeweight=".5pt">
                <v:textbox>
                  <w:txbxContent>
                    <w:p w14:paraId="69F0919E" w14:textId="28BBA9DC" w:rsidR="00714CB7" w:rsidRDefault="005B2C59">
                      <w:r w:rsidRPr="005B2C59">
                        <w:rPr>
                          <w:noProof/>
                          <w:lang w:eastAsia="en-GB"/>
                        </w:rPr>
                        <w:drawing>
                          <wp:inline distT="0" distB="0" distL="0" distR="0" wp14:anchorId="42701DBC" wp14:editId="35184DAB">
                            <wp:extent cx="3495675" cy="1781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5675" cy="1781175"/>
                                    </a:xfrm>
                                    <a:prstGeom prst="rect">
                                      <a:avLst/>
                                    </a:prstGeom>
                                  </pic:spPr>
                                </pic:pic>
                              </a:graphicData>
                            </a:graphic>
                          </wp:inline>
                        </w:drawing>
                      </w:r>
                    </w:p>
                  </w:txbxContent>
                </v:textbox>
              </v:shape>
            </w:pict>
          </mc:Fallback>
        </mc:AlternateContent>
      </w:r>
    </w:p>
    <w:p w14:paraId="78631361" w14:textId="47F0797B" w:rsidR="00A70504" w:rsidRDefault="00A70504" w:rsidP="00E35397">
      <w:pPr>
        <w:jc w:val="center"/>
      </w:pPr>
    </w:p>
    <w:p w14:paraId="03919BEA" w14:textId="7FCF1F4B" w:rsidR="00AD56E8" w:rsidRDefault="00AD56E8" w:rsidP="008728AA"/>
    <w:p w14:paraId="454AF645" w14:textId="0CBB587F" w:rsidR="00AD56E8" w:rsidRPr="009F24BA" w:rsidRDefault="00656476" w:rsidP="00E35397">
      <w:pPr>
        <w:jc w:val="center"/>
        <w:rPr>
          <w:b/>
          <w:bCs/>
          <w:sz w:val="36"/>
          <w:szCs w:val="36"/>
          <w:u w:val="single"/>
        </w:rPr>
      </w:pPr>
      <w:r w:rsidRPr="009F24BA">
        <w:rPr>
          <w:b/>
          <w:bCs/>
          <w:noProof/>
          <w:sz w:val="36"/>
          <w:szCs w:val="36"/>
          <w:u w:val="single"/>
          <w:lang w:eastAsia="en-GB"/>
        </w:rPr>
        <mc:AlternateContent>
          <mc:Choice Requires="wps">
            <w:drawing>
              <wp:anchor distT="0" distB="0" distL="114300" distR="114300" simplePos="0" relativeHeight="251613696" behindDoc="0" locked="0" layoutInCell="1" allowOverlap="1" wp14:anchorId="54F73CBD" wp14:editId="311E2D54">
                <wp:simplePos x="0" y="0"/>
                <wp:positionH relativeFrom="column">
                  <wp:posOffset>-247650</wp:posOffset>
                </wp:positionH>
                <wp:positionV relativeFrom="paragraph">
                  <wp:posOffset>400050</wp:posOffset>
                </wp:positionV>
                <wp:extent cx="1838325" cy="18288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chemeClr val="lt1"/>
                        </a:solidFill>
                        <a:ln w="6350">
                          <a:noFill/>
                        </a:ln>
                      </wps:spPr>
                      <wps:txbx>
                        <w:txbxContent>
                          <w:p w14:paraId="121CF630" w14:textId="7DAC6C4D" w:rsidR="00656476" w:rsidRDefault="0015359D" w:rsidP="00656476">
                            <w:pPr>
                              <w:jc w:val="center"/>
                            </w:pPr>
                            <w:r>
                              <w:rPr>
                                <w:noProof/>
                                <w:lang w:eastAsia="en-GB"/>
                              </w:rPr>
                              <w:drawing>
                                <wp:inline distT="0" distB="0" distL="0" distR="0" wp14:anchorId="5AC3B384" wp14:editId="00C92E31">
                                  <wp:extent cx="2057400" cy="1790700"/>
                                  <wp:effectExtent l="0" t="0" r="0" b="0"/>
                                  <wp:docPr id="35" name="Picture 35" descr="no-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home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73CBD" id="Text Box 10" o:spid="_x0000_s1029" type="#_x0000_t202" style="position:absolute;left:0;text-align:left;margin-left:-19.5pt;margin-top:31.5pt;width:144.75pt;height:2in;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" fillcolor="white [3201]" stroked="f" strokeweight=".5pt">
                <v:textbox>
                  <w:txbxContent>
                    <w:p w14:paraId="121CF630" w14:textId="7DAC6C4D" w:rsidR="00656476" w:rsidRDefault="0015359D" w:rsidP="00656476">
                      <w:pPr>
                        <w:jc w:val="center"/>
                      </w:pPr>
                      <w:r>
                        <w:rPr>
                          <w:noProof/>
                          <w:lang w:eastAsia="en-GB"/>
                        </w:rPr>
                        <w:drawing>
                          <wp:inline distT="0" distB="0" distL="0" distR="0" wp14:anchorId="5AC3B384" wp14:editId="00C92E31">
                            <wp:extent cx="2057400" cy="1790700"/>
                            <wp:effectExtent l="0" t="0" r="0" b="0"/>
                            <wp:docPr id="35" name="Picture 35" descr="no-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home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790700"/>
                                    </a:xfrm>
                                    <a:prstGeom prst="rect">
                                      <a:avLst/>
                                    </a:prstGeom>
                                    <a:noFill/>
                                    <a:ln>
                                      <a:noFill/>
                                    </a:ln>
                                  </pic:spPr>
                                </pic:pic>
                              </a:graphicData>
                            </a:graphic>
                          </wp:inline>
                        </w:drawing>
                      </w:r>
                    </w:p>
                  </w:txbxContent>
                </v:textbox>
              </v:shape>
            </w:pict>
          </mc:Fallback>
        </mc:AlternateContent>
      </w:r>
      <w:r w:rsidR="00682503" w:rsidRPr="009F24BA">
        <w:rPr>
          <w:b/>
          <w:bCs/>
          <w:sz w:val="36"/>
          <w:szCs w:val="36"/>
          <w:u w:val="single"/>
        </w:rPr>
        <w:t>Rewards</w:t>
      </w:r>
    </w:p>
    <w:p w14:paraId="6E50DC35" w14:textId="25025D4C" w:rsidR="00682503" w:rsidRPr="00D26508" w:rsidRDefault="0015359D" w:rsidP="00E35397">
      <w:pPr>
        <w:jc w:val="center"/>
        <w:rPr>
          <w:sz w:val="28"/>
          <w:szCs w:val="28"/>
        </w:rPr>
      </w:pPr>
      <w:r>
        <w:rPr>
          <w:b/>
          <w:bCs/>
          <w:noProof/>
          <w:sz w:val="28"/>
          <w:szCs w:val="28"/>
          <w:u w:val="single"/>
          <w:lang w:eastAsia="en-GB"/>
        </w:rPr>
        <mc:AlternateContent>
          <mc:Choice Requires="wps">
            <w:drawing>
              <wp:anchor distT="0" distB="0" distL="114300" distR="114300" simplePos="0" relativeHeight="251684352" behindDoc="0" locked="0" layoutInCell="1" allowOverlap="1" wp14:anchorId="2B818504" wp14:editId="6DBDAC81">
                <wp:simplePos x="0" y="0"/>
                <wp:positionH relativeFrom="column">
                  <wp:posOffset>1190625</wp:posOffset>
                </wp:positionH>
                <wp:positionV relativeFrom="paragraph">
                  <wp:posOffset>23495</wp:posOffset>
                </wp:positionV>
                <wp:extent cx="581025" cy="7524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581025" cy="752475"/>
                        </a:xfrm>
                        <a:prstGeom prst="rect">
                          <a:avLst/>
                        </a:prstGeom>
                        <a:solidFill>
                          <a:sysClr val="window" lastClr="FFFFFF"/>
                        </a:solidFill>
                        <a:ln w="6350">
                          <a:noFill/>
                        </a:ln>
                      </wps:spPr>
                      <wps:txbx>
                        <w:txbxContent>
                          <w:p w14:paraId="63C96461" w14:textId="77777777" w:rsidR="00D73B74" w:rsidRDefault="00D73B74" w:rsidP="00D73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8504" id="Text Box 33" o:spid="_x0000_s1030" type="#_x0000_t202" style="position:absolute;left:0;text-align:left;margin-left:93.75pt;margin-top:1.85pt;width:45.75pt;height:5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" fillcolor="window" stroked="f" strokeweight=".5pt">
                <v:textbox>
                  <w:txbxContent>
                    <w:p w14:paraId="63C96461" w14:textId="77777777" w:rsidR="00D73B74" w:rsidRDefault="00D73B74" w:rsidP="00D73B74"/>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22912" behindDoc="0" locked="0" layoutInCell="1" allowOverlap="1" wp14:anchorId="065AAE87" wp14:editId="208FCB86">
                <wp:simplePos x="0" y="0"/>
                <wp:positionH relativeFrom="column">
                  <wp:posOffset>3867150</wp:posOffset>
                </wp:positionH>
                <wp:positionV relativeFrom="paragraph">
                  <wp:posOffset>14605</wp:posOffset>
                </wp:positionV>
                <wp:extent cx="1838325" cy="18288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ysClr val="window" lastClr="FFFFFF"/>
                        </a:solidFill>
                        <a:ln w="6350">
                          <a:noFill/>
                        </a:ln>
                      </wps:spPr>
                      <wps:txbx>
                        <w:txbxContent>
                          <w:p w14:paraId="19FFF42C" w14:textId="0CEF1B05" w:rsidR="00656476" w:rsidRDefault="006077D2" w:rsidP="00656476">
                            <w:pPr>
                              <w:jc w:val="center"/>
                            </w:pPr>
                            <w:r>
                              <w:rPr>
                                <w:noProof/>
                                <w:lang w:eastAsia="en-GB"/>
                              </w:rPr>
                              <w:drawing>
                                <wp:inline distT="0" distB="0" distL="0" distR="0" wp14:anchorId="4BEC497C" wp14:editId="47C1CCBF">
                                  <wp:extent cx="1648803" cy="1790700"/>
                                  <wp:effectExtent l="0" t="0" r="8890" b="0"/>
                                  <wp:docPr id="8" name="Picture 8" descr="C:\Users\shauna\AppData\Local\Microsoft\Windows\Temporary Internet Files\Content.MSO\22001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una\AppData\Local\Microsoft\Windows\Temporary Internet Files\Content.MSO\220012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841" cy="1793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AAE87" id="Text Box 12" o:spid="_x0000_s1031" type="#_x0000_t202" style="position:absolute;left:0;text-align:left;margin-left:304.5pt;margin-top:1.15pt;width:144.75pt;height:2in;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" fillcolor="window" stroked="f" strokeweight=".5pt">
                <v:textbox>
                  <w:txbxContent>
                    <w:p w14:paraId="19FFF42C" w14:textId="0CEF1B05" w:rsidR="00656476" w:rsidRDefault="006077D2" w:rsidP="00656476">
                      <w:pPr>
                        <w:jc w:val="center"/>
                      </w:pPr>
                      <w:r>
                        <w:rPr>
                          <w:noProof/>
                          <w:lang w:eastAsia="en-GB"/>
                        </w:rPr>
                        <w:drawing>
                          <wp:inline distT="0" distB="0" distL="0" distR="0" wp14:anchorId="4BEC497C" wp14:editId="47C1CCBF">
                            <wp:extent cx="1648803" cy="1790700"/>
                            <wp:effectExtent l="0" t="0" r="8890" b="0"/>
                            <wp:docPr id="8" name="Picture 8" descr="C:\Users\shauna\AppData\Local\Microsoft\Windows\Temporary Internet Files\Content.MSO\22001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una\AppData\Local\Microsoft\Windows\Temporary Internet Files\Content.MSO\220012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841" cy="1793999"/>
                                    </a:xfrm>
                                    <a:prstGeom prst="rect">
                                      <a:avLst/>
                                    </a:prstGeom>
                                    <a:noFill/>
                                    <a:ln>
                                      <a:noFill/>
                                    </a:ln>
                                  </pic:spPr>
                                </pic:pic>
                              </a:graphicData>
                            </a:graphic>
                          </wp:inline>
                        </w:drawing>
                      </w:r>
                    </w:p>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18816" behindDoc="0" locked="0" layoutInCell="1" allowOverlap="1" wp14:anchorId="5C073951" wp14:editId="477F947E">
                <wp:simplePos x="0" y="0"/>
                <wp:positionH relativeFrom="column">
                  <wp:posOffset>1838325</wp:posOffset>
                </wp:positionH>
                <wp:positionV relativeFrom="paragraph">
                  <wp:posOffset>9525</wp:posOffset>
                </wp:positionV>
                <wp:extent cx="1838325" cy="18288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ysClr val="window" lastClr="FFFFFF"/>
                        </a:solidFill>
                        <a:ln w="6350">
                          <a:noFill/>
                        </a:ln>
                      </wps:spPr>
                      <wps:txbx>
                        <w:txbxContent>
                          <w:p w14:paraId="549FC3E5" w14:textId="1240CAA1" w:rsidR="00656476" w:rsidRDefault="00E147E5" w:rsidP="00656476">
                            <w:pPr>
                              <w:jc w:val="center"/>
                            </w:pPr>
                            <w:r>
                              <w:rPr>
                                <w:noProof/>
                                <w:lang w:eastAsia="en-GB"/>
                              </w:rPr>
                              <w:drawing>
                                <wp:inline distT="0" distB="0" distL="0" distR="0" wp14:anchorId="5AAA30DE" wp14:editId="7C6EDF1A">
                                  <wp:extent cx="3162300" cy="6581775"/>
                                  <wp:effectExtent l="0" t="0" r="0" b="9525"/>
                                  <wp:docPr id="36" name="Picture 36" descr="behavior coupons.pdf - Google Drive (With images) |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avior coupons.pdf - Google Drive (With images) | Classroom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996" cy="6583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73951" id="Text Box 11" o:spid="_x0000_s1032" type="#_x0000_t202" style="position:absolute;left:0;text-align:left;margin-left:144.75pt;margin-top:.75pt;width:144.75pt;height:2in;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" fillcolor="window" stroked="f" strokeweight=".5pt">
                <v:textbox>
                  <w:txbxContent>
                    <w:p w14:paraId="549FC3E5" w14:textId="1240CAA1" w:rsidR="00656476" w:rsidRDefault="00E147E5" w:rsidP="00656476">
                      <w:pPr>
                        <w:jc w:val="center"/>
                      </w:pPr>
                      <w:r>
                        <w:rPr>
                          <w:noProof/>
                          <w:lang w:eastAsia="en-GB"/>
                        </w:rPr>
                        <w:drawing>
                          <wp:inline distT="0" distB="0" distL="0" distR="0" wp14:anchorId="5AAA30DE" wp14:editId="7C6EDF1A">
                            <wp:extent cx="3162300" cy="6581775"/>
                            <wp:effectExtent l="0" t="0" r="0" b="9525"/>
                            <wp:docPr id="36" name="Picture 36" descr="behavior coupons.pdf - Google Drive (With images) |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avior coupons.pdf - Google Drive (With images) | Classroom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996" cy="6583224"/>
                                    </a:xfrm>
                                    <a:prstGeom prst="rect">
                                      <a:avLst/>
                                    </a:prstGeom>
                                    <a:noFill/>
                                    <a:ln>
                                      <a:noFill/>
                                    </a:ln>
                                  </pic:spPr>
                                </pic:pic>
                              </a:graphicData>
                            </a:graphic>
                          </wp:inline>
                        </w:drawing>
                      </w:r>
                    </w:p>
                  </w:txbxContent>
                </v:textbox>
              </v:shape>
            </w:pict>
          </mc:Fallback>
        </mc:AlternateContent>
      </w:r>
    </w:p>
    <w:p w14:paraId="6C918119" w14:textId="504C9524" w:rsidR="00D26508" w:rsidRDefault="00D26508" w:rsidP="00E35397">
      <w:pPr>
        <w:jc w:val="center"/>
        <w:rPr>
          <w:sz w:val="28"/>
          <w:szCs w:val="28"/>
        </w:rPr>
      </w:pPr>
    </w:p>
    <w:p w14:paraId="53228F5F" w14:textId="52CF3933" w:rsidR="00D26508" w:rsidRDefault="00D26508" w:rsidP="00E35397">
      <w:pPr>
        <w:jc w:val="center"/>
        <w:rPr>
          <w:sz w:val="28"/>
          <w:szCs w:val="28"/>
        </w:rPr>
      </w:pPr>
    </w:p>
    <w:p w14:paraId="77C48701" w14:textId="3F51E8EE" w:rsidR="00D26508" w:rsidRDefault="00D26508" w:rsidP="00E35397">
      <w:pPr>
        <w:jc w:val="center"/>
        <w:rPr>
          <w:sz w:val="28"/>
          <w:szCs w:val="28"/>
        </w:rPr>
      </w:pPr>
    </w:p>
    <w:p w14:paraId="3D5B0FDA" w14:textId="59D5CFF2" w:rsidR="00D26508" w:rsidRDefault="00D26508" w:rsidP="00E35397">
      <w:pPr>
        <w:jc w:val="center"/>
        <w:rPr>
          <w:sz w:val="28"/>
          <w:szCs w:val="28"/>
        </w:rPr>
      </w:pPr>
    </w:p>
    <w:p w14:paraId="552C1454" w14:textId="0448B55F" w:rsidR="00D26508" w:rsidRDefault="00D26508" w:rsidP="00E35397">
      <w:pPr>
        <w:jc w:val="center"/>
        <w:rPr>
          <w:sz w:val="28"/>
          <w:szCs w:val="28"/>
        </w:rPr>
      </w:pPr>
    </w:p>
    <w:p w14:paraId="6DDD0F5A" w14:textId="749D1EDB" w:rsidR="004F08D4" w:rsidRPr="00D26508" w:rsidRDefault="00682503" w:rsidP="004F08D4">
      <w:pPr>
        <w:jc w:val="center"/>
        <w:rPr>
          <w:sz w:val="28"/>
          <w:szCs w:val="28"/>
        </w:rPr>
      </w:pPr>
      <w:r w:rsidRPr="00D26508">
        <w:rPr>
          <w:sz w:val="28"/>
          <w:szCs w:val="28"/>
        </w:rPr>
        <w:t>Everyone loves a reward or someth</w:t>
      </w:r>
      <w:r w:rsidR="00AC0544" w:rsidRPr="00D26508">
        <w:rPr>
          <w:sz w:val="28"/>
          <w:szCs w:val="28"/>
        </w:rPr>
        <w:t xml:space="preserve">ing they have done. But because </w:t>
      </w:r>
      <w:r w:rsidR="00E27769" w:rsidRPr="00D26508">
        <w:rPr>
          <w:sz w:val="28"/>
          <w:szCs w:val="28"/>
        </w:rPr>
        <w:t>society</w:t>
      </w:r>
      <w:r w:rsidR="00AC0544" w:rsidRPr="00D26508">
        <w:rPr>
          <w:sz w:val="28"/>
          <w:szCs w:val="28"/>
        </w:rPr>
        <w:t xml:space="preserve"> expects so much of us now</w:t>
      </w:r>
      <w:r w:rsidR="00B73EC1" w:rsidRPr="00D26508">
        <w:rPr>
          <w:sz w:val="28"/>
          <w:szCs w:val="28"/>
        </w:rPr>
        <w:t xml:space="preserve"> for absolute </w:t>
      </w:r>
      <w:r w:rsidR="00DE2618" w:rsidRPr="00D26508">
        <w:rPr>
          <w:sz w:val="28"/>
          <w:szCs w:val="28"/>
        </w:rPr>
        <w:t>perfection,</w:t>
      </w:r>
      <w:r w:rsidR="00B73EC1" w:rsidRPr="00D26508">
        <w:rPr>
          <w:sz w:val="28"/>
          <w:szCs w:val="28"/>
        </w:rPr>
        <w:t xml:space="preserve"> we sometimes forget to</w:t>
      </w:r>
      <w:r w:rsidR="000907D8" w:rsidRPr="00D26508">
        <w:rPr>
          <w:sz w:val="28"/>
          <w:szCs w:val="28"/>
        </w:rPr>
        <w:t xml:space="preserve"> reward the small </w:t>
      </w:r>
      <w:r w:rsidR="00E27769" w:rsidRPr="00D26508">
        <w:rPr>
          <w:sz w:val="28"/>
          <w:szCs w:val="28"/>
        </w:rPr>
        <w:t>achievements</w:t>
      </w:r>
      <w:r w:rsidR="000907D8" w:rsidRPr="00D26508">
        <w:rPr>
          <w:sz w:val="28"/>
          <w:szCs w:val="28"/>
        </w:rPr>
        <w:t xml:space="preserve"> o</w:t>
      </w:r>
      <w:r w:rsidR="00722F71" w:rsidRPr="00D26508">
        <w:rPr>
          <w:sz w:val="28"/>
          <w:szCs w:val="28"/>
        </w:rPr>
        <w:t>f</w:t>
      </w:r>
      <w:r w:rsidR="000907D8" w:rsidRPr="00D26508">
        <w:rPr>
          <w:sz w:val="28"/>
          <w:szCs w:val="28"/>
        </w:rPr>
        <w:t xml:space="preserve"> the </w:t>
      </w:r>
      <w:r w:rsidR="00D26508" w:rsidRPr="00D26508">
        <w:rPr>
          <w:sz w:val="28"/>
          <w:szCs w:val="28"/>
        </w:rPr>
        <w:t>half-finished</w:t>
      </w:r>
      <w:r w:rsidR="000907D8" w:rsidRPr="00D26508">
        <w:rPr>
          <w:sz w:val="28"/>
          <w:szCs w:val="28"/>
        </w:rPr>
        <w:t xml:space="preserve"> pieces of work or the 3 correct spellings instead </w:t>
      </w:r>
      <w:r w:rsidR="00E96145" w:rsidRPr="00D26508">
        <w:rPr>
          <w:sz w:val="28"/>
          <w:szCs w:val="28"/>
        </w:rPr>
        <w:t>of 10/10.</w:t>
      </w:r>
      <w:r w:rsidR="00722F71" w:rsidRPr="00D26508">
        <w:rPr>
          <w:sz w:val="28"/>
          <w:szCs w:val="28"/>
        </w:rPr>
        <w:t xml:space="preserve"> Always try to involve the child when choosing with rewards they want to work for</w:t>
      </w:r>
      <w:r w:rsidR="002C32AD" w:rsidRPr="00D26508">
        <w:rPr>
          <w:sz w:val="28"/>
          <w:szCs w:val="28"/>
        </w:rPr>
        <w:t xml:space="preserve">, they tend to work better when they are working </w:t>
      </w:r>
      <w:r w:rsidR="00773A49" w:rsidRPr="00D26508">
        <w:rPr>
          <w:sz w:val="28"/>
          <w:szCs w:val="28"/>
        </w:rPr>
        <w:t>towards something they want.</w:t>
      </w:r>
      <w:r w:rsidR="00E865A1" w:rsidRPr="00D26508">
        <w:rPr>
          <w:sz w:val="28"/>
          <w:szCs w:val="28"/>
        </w:rPr>
        <w:t xml:space="preserve"> For some children a reward chart works well other children don’t like it because it remind</w:t>
      </w:r>
      <w:r w:rsidR="00E81D58" w:rsidRPr="00D26508">
        <w:rPr>
          <w:sz w:val="28"/>
          <w:szCs w:val="28"/>
        </w:rPr>
        <w:t>s</w:t>
      </w:r>
      <w:r w:rsidR="00E865A1" w:rsidRPr="00D26508">
        <w:rPr>
          <w:sz w:val="28"/>
          <w:szCs w:val="28"/>
        </w:rPr>
        <w:t xml:space="preserve"> them of the </w:t>
      </w:r>
      <w:r w:rsidR="00E81D58" w:rsidRPr="00D26508">
        <w:rPr>
          <w:sz w:val="28"/>
          <w:szCs w:val="28"/>
        </w:rPr>
        <w:t>times,</w:t>
      </w:r>
      <w:r w:rsidR="00E865A1" w:rsidRPr="00D26508">
        <w:rPr>
          <w:sz w:val="28"/>
          <w:szCs w:val="28"/>
        </w:rPr>
        <w:t xml:space="preserve"> they don’t do well at certain things</w:t>
      </w:r>
      <w:r w:rsidR="00E81D58" w:rsidRPr="00D26508">
        <w:rPr>
          <w:sz w:val="28"/>
          <w:szCs w:val="28"/>
        </w:rPr>
        <w:t>.</w:t>
      </w:r>
      <w:r w:rsidR="00DE2618" w:rsidRPr="00D26508">
        <w:rPr>
          <w:sz w:val="28"/>
          <w:szCs w:val="28"/>
        </w:rPr>
        <w:t xml:space="preserve"> </w:t>
      </w:r>
      <w:r w:rsidR="00E81D58" w:rsidRPr="00D26508">
        <w:rPr>
          <w:sz w:val="28"/>
          <w:szCs w:val="28"/>
        </w:rPr>
        <w:t>Again,</w:t>
      </w:r>
      <w:r w:rsidR="00E865A1" w:rsidRPr="00D26508">
        <w:rPr>
          <w:sz w:val="28"/>
          <w:szCs w:val="28"/>
        </w:rPr>
        <w:t xml:space="preserve"> get to know your child</w:t>
      </w:r>
      <w:r w:rsidR="00DE2618" w:rsidRPr="00D26508">
        <w:rPr>
          <w:sz w:val="28"/>
          <w:szCs w:val="28"/>
        </w:rPr>
        <w:t xml:space="preserve"> and then work from what they suggest to you.</w:t>
      </w:r>
    </w:p>
    <w:p w14:paraId="06ADC5DF" w14:textId="1AA8CE63" w:rsidR="00EF0D1E" w:rsidRDefault="00D73B74" w:rsidP="00E35397">
      <w:pPr>
        <w:jc w:val="center"/>
      </w:pPr>
      <w:r>
        <w:rPr>
          <w:b/>
          <w:bCs/>
          <w:noProof/>
          <w:sz w:val="28"/>
          <w:szCs w:val="28"/>
          <w:u w:val="single"/>
          <w:lang w:eastAsia="en-GB"/>
        </w:rPr>
        <mc:AlternateContent>
          <mc:Choice Requires="wps">
            <w:drawing>
              <wp:anchor distT="0" distB="0" distL="114300" distR="114300" simplePos="0" relativeHeight="251675136" behindDoc="0" locked="0" layoutInCell="1" allowOverlap="1" wp14:anchorId="41204703" wp14:editId="04708430">
                <wp:simplePos x="0" y="0"/>
                <wp:positionH relativeFrom="column">
                  <wp:posOffset>4295775</wp:posOffset>
                </wp:positionH>
                <wp:positionV relativeFrom="paragraph">
                  <wp:posOffset>81915</wp:posOffset>
                </wp:positionV>
                <wp:extent cx="647700" cy="7048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7700" cy="704850"/>
                        </a:xfrm>
                        <a:prstGeom prst="rect">
                          <a:avLst/>
                        </a:prstGeom>
                        <a:solidFill>
                          <a:sysClr val="window" lastClr="FFFFFF"/>
                        </a:solidFill>
                        <a:ln w="6350">
                          <a:noFill/>
                        </a:ln>
                      </wps:spPr>
                      <wps:txbx>
                        <w:txbxContent>
                          <w:p w14:paraId="0A8DB115" w14:textId="77777777" w:rsidR="00D73B74" w:rsidRDefault="00D73B74" w:rsidP="00D73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4703" id="Text Box 32" o:spid="_x0000_s1033" type="#_x0000_t202" style="position:absolute;left:0;text-align:left;margin-left:338.25pt;margin-top:6.45pt;width:51pt;height: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" fillcolor="window" stroked="f" strokeweight=".5pt">
                <v:textbox>
                  <w:txbxContent>
                    <w:p w14:paraId="0A8DB115" w14:textId="77777777" w:rsidR="00D73B74" w:rsidRDefault="00D73B74" w:rsidP="00D73B74"/>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32128" behindDoc="0" locked="0" layoutInCell="1" allowOverlap="1" wp14:anchorId="0341F1F7" wp14:editId="6B8BD3D1">
                <wp:simplePos x="0" y="0"/>
                <wp:positionH relativeFrom="column">
                  <wp:posOffset>-504824</wp:posOffset>
                </wp:positionH>
                <wp:positionV relativeFrom="paragraph">
                  <wp:posOffset>48260</wp:posOffset>
                </wp:positionV>
                <wp:extent cx="207645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76450" cy="1828800"/>
                        </a:xfrm>
                        <a:prstGeom prst="rect">
                          <a:avLst/>
                        </a:prstGeom>
                        <a:solidFill>
                          <a:sysClr val="window" lastClr="FFFFFF"/>
                        </a:solidFill>
                        <a:ln w="6350">
                          <a:noFill/>
                        </a:ln>
                      </wps:spPr>
                      <wps:txbx>
                        <w:txbxContent>
                          <w:p w14:paraId="51945C2A" w14:textId="1C67D0D8" w:rsidR="00656476" w:rsidRDefault="00BB3620" w:rsidP="00656476">
                            <w:r>
                              <w:rPr>
                                <w:noProof/>
                                <w:lang w:eastAsia="en-GB"/>
                              </w:rPr>
                              <w:drawing>
                                <wp:inline distT="0" distB="0" distL="0" distR="0" wp14:anchorId="55C3C037" wp14:editId="60A8D929">
                                  <wp:extent cx="1962150" cy="1704359"/>
                                  <wp:effectExtent l="0" t="0" r="0" b="0"/>
                                  <wp:docPr id="19" name="Picture 19" descr="C:\Users\shauna\AppData\Local\Microsoft\Windows\Temporary Internet Files\Content.MSO\E815F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una\AppData\Local\Microsoft\Windows\Temporary Internet Files\Content.MSO\E815F9C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442" cy="1721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1F1F7" id="Text Box 13" o:spid="_x0000_s1034" type="#_x0000_t202" style="position:absolute;left:0;text-align:left;margin-left:-39.75pt;margin-top:3.8pt;width:163.5pt;height:2in;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" fillcolor="window" stroked="f" strokeweight=".5pt">
                <v:textbox>
                  <w:txbxContent>
                    <w:p w14:paraId="51945C2A" w14:textId="1C67D0D8" w:rsidR="00656476" w:rsidRDefault="00BB3620" w:rsidP="00656476">
                      <w:r>
                        <w:rPr>
                          <w:noProof/>
                          <w:lang w:eastAsia="en-GB"/>
                        </w:rPr>
                        <w:drawing>
                          <wp:inline distT="0" distB="0" distL="0" distR="0" wp14:anchorId="55C3C037" wp14:editId="60A8D929">
                            <wp:extent cx="1962150" cy="1704359"/>
                            <wp:effectExtent l="0" t="0" r="0" b="0"/>
                            <wp:docPr id="19" name="Picture 19" descr="C:\Users\shauna\AppData\Local\Microsoft\Windows\Temporary Internet Files\Content.MSO\E815F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una\AppData\Local\Microsoft\Windows\Temporary Internet Files\Content.MSO\E815F9C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442" cy="1721985"/>
                                    </a:xfrm>
                                    <a:prstGeom prst="rect">
                                      <a:avLst/>
                                    </a:prstGeom>
                                    <a:noFill/>
                                    <a:ln>
                                      <a:noFill/>
                                    </a:ln>
                                  </pic:spPr>
                                </pic:pic>
                              </a:graphicData>
                            </a:graphic>
                          </wp:inline>
                        </w:drawing>
                      </w:r>
                    </w:p>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51584" behindDoc="0" locked="0" layoutInCell="1" allowOverlap="1" wp14:anchorId="55BABB81" wp14:editId="6E49E379">
                <wp:simplePos x="0" y="0"/>
                <wp:positionH relativeFrom="column">
                  <wp:posOffset>4181475</wp:posOffset>
                </wp:positionH>
                <wp:positionV relativeFrom="paragraph">
                  <wp:posOffset>84455</wp:posOffset>
                </wp:positionV>
                <wp:extent cx="1838325" cy="18288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ysClr val="window" lastClr="FFFFFF"/>
                        </a:solidFill>
                        <a:ln w="6350">
                          <a:noFill/>
                        </a:ln>
                      </wps:spPr>
                      <wps:txbx>
                        <w:txbxContent>
                          <w:p w14:paraId="3D46CE68" w14:textId="792FC2F8" w:rsidR="00656476" w:rsidRDefault="00D67CD7" w:rsidP="00656476">
                            <w:r>
                              <w:rPr>
                                <w:noProof/>
                                <w:lang w:eastAsia="en-GB"/>
                              </w:rPr>
                              <w:drawing>
                                <wp:inline distT="0" distB="0" distL="0" distR="0" wp14:anchorId="385799BB" wp14:editId="5A31FFDD">
                                  <wp:extent cx="1724025" cy="1752600"/>
                                  <wp:effectExtent l="0" t="0" r="9525" b="0"/>
                                  <wp:docPr id="21" name="Picture 21" descr="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ogni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ABB81" id="Text Box 15" o:spid="_x0000_s1035" type="#_x0000_t202" style="position:absolute;left:0;text-align:left;margin-left:329.25pt;margin-top:6.65pt;width:144.75pt;height:2in;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" fillcolor="window" stroked="f" strokeweight=".5pt">
                <v:textbox>
                  <w:txbxContent>
                    <w:p w14:paraId="3D46CE68" w14:textId="792FC2F8" w:rsidR="00656476" w:rsidRDefault="00D67CD7" w:rsidP="00656476">
                      <w:r>
                        <w:rPr>
                          <w:noProof/>
                          <w:lang w:eastAsia="en-GB"/>
                        </w:rPr>
                        <w:drawing>
                          <wp:inline distT="0" distB="0" distL="0" distR="0" wp14:anchorId="385799BB" wp14:editId="5A31FFDD">
                            <wp:extent cx="1724025" cy="1752600"/>
                            <wp:effectExtent l="0" t="0" r="9525" b="0"/>
                            <wp:docPr id="21" name="Picture 21" descr="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ogni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a:ln>
                                      <a:noFill/>
                                    </a:ln>
                                  </pic:spPr>
                                </pic:pic>
                              </a:graphicData>
                            </a:graphic>
                          </wp:inline>
                        </w:drawing>
                      </w:r>
                    </w:p>
                  </w:txbxContent>
                </v:textbox>
              </v:shape>
            </w:pict>
          </mc:Fallback>
        </mc:AlternateContent>
      </w:r>
    </w:p>
    <w:p w14:paraId="55C250C4" w14:textId="4AB5A46E" w:rsidR="00EF0D1E" w:rsidRDefault="005B66CD" w:rsidP="00E35397">
      <w:pPr>
        <w:jc w:val="center"/>
      </w:pPr>
      <w:r>
        <w:rPr>
          <w:b/>
          <w:bCs/>
          <w:noProof/>
          <w:sz w:val="28"/>
          <w:szCs w:val="28"/>
          <w:u w:val="single"/>
          <w:lang w:eastAsia="en-GB"/>
        </w:rPr>
        <mc:AlternateContent>
          <mc:Choice Requires="wps">
            <w:drawing>
              <wp:anchor distT="0" distB="0" distL="114300" distR="114300" simplePos="0" relativeHeight="251670016" behindDoc="0" locked="0" layoutInCell="1" allowOverlap="1" wp14:anchorId="35591C4D" wp14:editId="23A87E30">
                <wp:simplePos x="0" y="0"/>
                <wp:positionH relativeFrom="column">
                  <wp:posOffset>1143000</wp:posOffset>
                </wp:positionH>
                <wp:positionV relativeFrom="paragraph">
                  <wp:posOffset>2049145</wp:posOffset>
                </wp:positionV>
                <wp:extent cx="581025" cy="6286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581025" cy="628650"/>
                        </a:xfrm>
                        <a:prstGeom prst="rect">
                          <a:avLst/>
                        </a:prstGeom>
                        <a:solidFill>
                          <a:schemeClr val="lt1"/>
                        </a:solidFill>
                        <a:ln w="6350">
                          <a:noFill/>
                        </a:ln>
                      </wps:spPr>
                      <wps:txbx>
                        <w:txbxContent>
                          <w:p w14:paraId="09B9FB89" w14:textId="77777777" w:rsidR="005B66CD" w:rsidRDefault="005B6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591C4D" id="Text Box 23" o:spid="_x0000_s1036" type="#_x0000_t202" style="position:absolute;left:0;text-align:left;margin-left:90pt;margin-top:161.35pt;width:45.75pt;height:4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" fillcolor="white [3201]" stroked="f" strokeweight=".5pt">
                <v:textbox>
                  <w:txbxContent>
                    <w:p w14:paraId="09B9FB89" w14:textId="77777777" w:rsidR="005B66CD" w:rsidRDefault="005B66CD"/>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58752" behindDoc="0" locked="0" layoutInCell="1" allowOverlap="1" wp14:anchorId="6ABC0CFF" wp14:editId="11FDBA34">
                <wp:simplePos x="0" y="0"/>
                <wp:positionH relativeFrom="column">
                  <wp:posOffset>-76200</wp:posOffset>
                </wp:positionH>
                <wp:positionV relativeFrom="paragraph">
                  <wp:posOffset>2009140</wp:posOffset>
                </wp:positionV>
                <wp:extent cx="1838325" cy="18288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ysClr val="window" lastClr="FFFFFF"/>
                        </a:solidFill>
                        <a:ln w="6350">
                          <a:noFill/>
                        </a:ln>
                      </wps:spPr>
                      <wps:txbx>
                        <w:txbxContent>
                          <w:p w14:paraId="0F9D00FB" w14:textId="77E9F84A" w:rsidR="00656476" w:rsidRDefault="00C27102" w:rsidP="00656476">
                            <w:r>
                              <w:rPr>
                                <w:noProof/>
                                <w:lang w:eastAsia="en-GB"/>
                              </w:rPr>
                              <w:drawing>
                                <wp:inline distT="0" distB="0" distL="0" distR="0" wp14:anchorId="65E73873" wp14:editId="4B524648">
                                  <wp:extent cx="1781175" cy="1743075"/>
                                  <wp:effectExtent l="0" t="0" r="9525" b="9525"/>
                                  <wp:docPr id="30" name="Picture 30"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C0CFF" id="Text Box 17" o:spid="_x0000_s1037" type="#_x0000_t202" style="position:absolute;left:0;text-align:left;margin-left:-6pt;margin-top:158.2pt;width:144.75pt;height:2in;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" fillcolor="window" stroked="f" strokeweight=".5pt">
                <v:textbox>
                  <w:txbxContent>
                    <w:p w14:paraId="0F9D00FB" w14:textId="77E9F84A" w:rsidR="00656476" w:rsidRDefault="00C27102" w:rsidP="00656476">
                      <w:r>
                        <w:rPr>
                          <w:noProof/>
                          <w:lang w:eastAsia="en-GB"/>
                        </w:rPr>
                        <w:drawing>
                          <wp:inline distT="0" distB="0" distL="0" distR="0" wp14:anchorId="65E73873" wp14:editId="4B524648">
                            <wp:extent cx="1781175" cy="1743075"/>
                            <wp:effectExtent l="0" t="0" r="9525" b="9525"/>
                            <wp:docPr id="30" name="Picture 30"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66944" behindDoc="0" locked="0" layoutInCell="1" allowOverlap="1" wp14:anchorId="41D6FE68" wp14:editId="4DDD0A4C">
                <wp:simplePos x="0" y="0"/>
                <wp:positionH relativeFrom="column">
                  <wp:posOffset>3390900</wp:posOffset>
                </wp:positionH>
                <wp:positionV relativeFrom="paragraph">
                  <wp:posOffset>1990090</wp:posOffset>
                </wp:positionV>
                <wp:extent cx="1838325" cy="18288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ysClr val="window" lastClr="FFFFFF"/>
                        </a:solidFill>
                        <a:ln w="6350">
                          <a:noFill/>
                        </a:ln>
                      </wps:spPr>
                      <wps:txbx>
                        <w:txbxContent>
                          <w:p w14:paraId="38D7BAA5" w14:textId="1E8D81F1" w:rsidR="00656476" w:rsidRDefault="0088401F" w:rsidP="00656476">
                            <w:r>
                              <w:rPr>
                                <w:noProof/>
                                <w:lang w:eastAsia="en-GB"/>
                              </w:rPr>
                              <w:drawing>
                                <wp:inline distT="0" distB="0" distL="0" distR="0" wp14:anchorId="35BEC315" wp14:editId="2458EE0D">
                                  <wp:extent cx="2533650" cy="1733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6FE68" id="Text Box 18" o:spid="_x0000_s1038" type="#_x0000_t202" style="position:absolute;left:0;text-align:left;margin-left:267pt;margin-top:156.7pt;width:144.75pt;height:2in;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" fillcolor="window" stroked="f" strokeweight=".5pt">
                <v:textbox>
                  <w:txbxContent>
                    <w:p w14:paraId="38D7BAA5" w14:textId="1E8D81F1" w:rsidR="00656476" w:rsidRDefault="0088401F" w:rsidP="00656476">
                      <w:r>
                        <w:rPr>
                          <w:noProof/>
                          <w:lang w:eastAsia="en-GB"/>
                        </w:rPr>
                        <w:drawing>
                          <wp:inline distT="0" distB="0" distL="0" distR="0" wp14:anchorId="35BEC315" wp14:editId="2458EE0D">
                            <wp:extent cx="2533650" cy="1733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p>
                  </w:txbxContent>
                </v:textbox>
              </v:shape>
            </w:pict>
          </mc:Fallback>
        </mc:AlternateContent>
      </w:r>
      <w:r w:rsidR="00656476">
        <w:rPr>
          <w:b/>
          <w:bCs/>
          <w:noProof/>
          <w:sz w:val="28"/>
          <w:szCs w:val="28"/>
          <w:u w:val="single"/>
          <w:lang w:eastAsia="en-GB"/>
        </w:rPr>
        <mc:AlternateContent>
          <mc:Choice Requires="wps">
            <w:drawing>
              <wp:anchor distT="0" distB="0" distL="114300" distR="114300" simplePos="0" relativeHeight="251640320" behindDoc="0" locked="0" layoutInCell="1" allowOverlap="1" wp14:anchorId="2AF3BD48" wp14:editId="33E0E24C">
                <wp:simplePos x="0" y="0"/>
                <wp:positionH relativeFrom="column">
                  <wp:posOffset>1933575</wp:posOffset>
                </wp:positionH>
                <wp:positionV relativeFrom="paragraph">
                  <wp:posOffset>8890</wp:posOffset>
                </wp:positionV>
                <wp:extent cx="1838325" cy="1828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838325" cy="1828800"/>
                        </a:xfrm>
                        <a:prstGeom prst="rect">
                          <a:avLst/>
                        </a:prstGeom>
                        <a:solidFill>
                          <a:sysClr val="window" lastClr="FFFFFF"/>
                        </a:solidFill>
                        <a:ln w="6350">
                          <a:noFill/>
                        </a:ln>
                      </wps:spPr>
                      <wps:txbx>
                        <w:txbxContent>
                          <w:p w14:paraId="3DF89EBD" w14:textId="09A9DB0C" w:rsidR="00656476" w:rsidRDefault="000071A3" w:rsidP="00656476">
                            <w:r>
                              <w:rPr>
                                <w:noProof/>
                                <w:lang w:eastAsia="en-GB"/>
                              </w:rPr>
                              <w:drawing>
                                <wp:inline distT="0" distB="0" distL="0" distR="0" wp14:anchorId="544517E7" wp14:editId="105F7621">
                                  <wp:extent cx="1649006" cy="1771650"/>
                                  <wp:effectExtent l="0" t="0" r="8890" b="0"/>
                                  <wp:docPr id="31" name="Picture 31" descr="C:\Users\shauna\AppData\Local\Microsoft\Windows\Temporary Internet Files\Content.MSO\583938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una\AppData\Local\Microsoft\Windows\Temporary Internet Files\Content.MSO\583938F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209" cy="1779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3BD48" id="Text Box 14" o:spid="_x0000_s1039" type="#_x0000_t202" style="position:absolute;left:0;text-align:left;margin-left:152.25pt;margin-top:.7pt;width:144.75pt;height:2in;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" fillcolor="window" stroked="f" strokeweight=".5pt">
                <v:textbox>
                  <w:txbxContent>
                    <w:p w14:paraId="3DF89EBD" w14:textId="09A9DB0C" w:rsidR="00656476" w:rsidRDefault="000071A3" w:rsidP="00656476">
                      <w:r>
                        <w:rPr>
                          <w:noProof/>
                          <w:lang w:eastAsia="en-GB"/>
                        </w:rPr>
                        <w:drawing>
                          <wp:inline distT="0" distB="0" distL="0" distR="0" wp14:anchorId="544517E7" wp14:editId="105F7621">
                            <wp:extent cx="1649006" cy="1771650"/>
                            <wp:effectExtent l="0" t="0" r="8890" b="0"/>
                            <wp:docPr id="31" name="Picture 31" descr="C:\Users\shauna\AppData\Local\Microsoft\Windows\Temporary Internet Files\Content.MSO\583938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una\AppData\Local\Microsoft\Windows\Temporary Internet Files\Content.MSO\583938F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209" cy="1779389"/>
                                    </a:xfrm>
                                    <a:prstGeom prst="rect">
                                      <a:avLst/>
                                    </a:prstGeom>
                                    <a:noFill/>
                                    <a:ln>
                                      <a:noFill/>
                                    </a:ln>
                                  </pic:spPr>
                                </pic:pic>
                              </a:graphicData>
                            </a:graphic>
                          </wp:inline>
                        </w:drawing>
                      </w:r>
                    </w:p>
                  </w:txbxContent>
                </v:textbox>
              </v:shape>
            </w:pict>
          </mc:Fallback>
        </mc:AlternateContent>
      </w:r>
      <w:r w:rsidR="00656476">
        <w:rPr>
          <w:noProof/>
          <w:lang w:eastAsia="en-GB"/>
        </w:rPr>
        <w:drawing>
          <wp:inline distT="0" distB="0" distL="0" distR="0" wp14:anchorId="56A339EB" wp14:editId="55564B89">
            <wp:extent cx="1866900"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pic:spPr>
                </pic:pic>
              </a:graphicData>
            </a:graphic>
          </wp:inline>
        </w:drawing>
      </w:r>
    </w:p>
    <w:p w14:paraId="3571E6F4" w14:textId="6DB5F40E" w:rsidR="004F08D4" w:rsidRDefault="004F08D4" w:rsidP="00E35397">
      <w:pPr>
        <w:jc w:val="center"/>
      </w:pPr>
    </w:p>
    <w:p w14:paraId="7860BFFC" w14:textId="32B20CFA" w:rsidR="004F08D4" w:rsidRDefault="004F08D4" w:rsidP="00E35397">
      <w:pPr>
        <w:jc w:val="center"/>
      </w:pPr>
    </w:p>
    <w:p w14:paraId="73A891FB" w14:textId="24F54F1C" w:rsidR="004F08D4" w:rsidRDefault="004F08D4" w:rsidP="00E35397">
      <w:pPr>
        <w:jc w:val="center"/>
      </w:pPr>
    </w:p>
    <w:p w14:paraId="4D170808" w14:textId="5B879109" w:rsidR="00E72ACB" w:rsidRPr="00E32651" w:rsidRDefault="00862F1C" w:rsidP="00E32651">
      <w:pPr>
        <w:rPr>
          <w:b/>
          <w:bCs/>
          <w:sz w:val="36"/>
          <w:szCs w:val="36"/>
          <w:u w:val="single"/>
        </w:rPr>
      </w:pPr>
      <w:r w:rsidRPr="00E32651">
        <w:rPr>
          <w:b/>
          <w:bCs/>
          <w:sz w:val="36"/>
          <w:szCs w:val="36"/>
          <w:u w:val="single"/>
        </w:rPr>
        <w:t>Advice for schoo</w:t>
      </w:r>
    </w:p>
    <w:p w14:paraId="310C5885" w14:textId="747225EC" w:rsidR="007B4C87" w:rsidRPr="007B4C87" w:rsidRDefault="007B4C87" w:rsidP="00E32651">
      <w:pPr>
        <w:rPr>
          <w:b/>
          <w:bCs/>
          <w:sz w:val="36"/>
          <w:szCs w:val="36"/>
          <w:u w:val="single"/>
        </w:rPr>
      </w:pPr>
      <w:r w:rsidRPr="007B4C87">
        <w:rPr>
          <w:b/>
          <w:bCs/>
          <w:sz w:val="36"/>
          <w:szCs w:val="36"/>
          <w:u w:val="single"/>
        </w:rPr>
        <w:t>Advice for school staff</w:t>
      </w:r>
    </w:p>
    <w:p w14:paraId="61B1A6F9" w14:textId="7AD3F935" w:rsidR="00862F1C" w:rsidRDefault="00862F1C" w:rsidP="00E32651">
      <w:pPr>
        <w:rPr>
          <w:sz w:val="28"/>
          <w:szCs w:val="28"/>
        </w:rPr>
      </w:pPr>
      <w:r w:rsidRPr="00E32651">
        <w:rPr>
          <w:sz w:val="28"/>
          <w:szCs w:val="28"/>
        </w:rPr>
        <w:t xml:space="preserve">Children with ADHD often struggle in the classroom which can lead to academic failure and judgement from other children. Thy tend to have poor </w:t>
      </w:r>
      <w:r w:rsidR="00DC2007" w:rsidRPr="00E32651">
        <w:rPr>
          <w:sz w:val="28"/>
          <w:szCs w:val="28"/>
        </w:rPr>
        <w:t xml:space="preserve">self-esteem and are more likely to have trouble interacting with peers. </w:t>
      </w:r>
      <w:r w:rsidR="00E32651" w:rsidRPr="00E32651">
        <w:rPr>
          <w:sz w:val="28"/>
          <w:szCs w:val="28"/>
        </w:rPr>
        <w:t>So,</w:t>
      </w:r>
      <w:r w:rsidR="00DC2007" w:rsidRPr="00E32651">
        <w:rPr>
          <w:sz w:val="28"/>
          <w:szCs w:val="28"/>
        </w:rPr>
        <w:t xml:space="preserve"> try and build a strong </w:t>
      </w:r>
      <w:r w:rsidR="00E32651" w:rsidRPr="00E32651">
        <w:rPr>
          <w:sz w:val="28"/>
          <w:szCs w:val="28"/>
        </w:rPr>
        <w:t>relationship</w:t>
      </w:r>
      <w:r w:rsidR="00C453AC" w:rsidRPr="00E32651">
        <w:rPr>
          <w:sz w:val="28"/>
          <w:szCs w:val="28"/>
        </w:rPr>
        <w:t xml:space="preserve"> with the child and their parents. Establish clear rules and </w:t>
      </w:r>
      <w:r w:rsidR="00E32651" w:rsidRPr="00E32651">
        <w:rPr>
          <w:sz w:val="28"/>
          <w:szCs w:val="28"/>
        </w:rPr>
        <w:t>boundaries</w:t>
      </w:r>
      <w:r w:rsidR="00C453AC" w:rsidRPr="00E32651">
        <w:rPr>
          <w:sz w:val="28"/>
          <w:szCs w:val="28"/>
        </w:rPr>
        <w:t xml:space="preserve">. Try to be </w:t>
      </w:r>
      <w:r w:rsidR="00E32651" w:rsidRPr="00E32651">
        <w:rPr>
          <w:sz w:val="28"/>
          <w:szCs w:val="28"/>
        </w:rPr>
        <w:t>flexible</w:t>
      </w:r>
      <w:r w:rsidR="00C453AC" w:rsidRPr="00E32651">
        <w:rPr>
          <w:sz w:val="28"/>
          <w:szCs w:val="28"/>
        </w:rPr>
        <w:t xml:space="preserve"> to allow extensions</w:t>
      </w:r>
      <w:r w:rsidR="00E32651" w:rsidRPr="00E32651">
        <w:rPr>
          <w:sz w:val="28"/>
          <w:szCs w:val="28"/>
        </w:rPr>
        <w:t>, extra time and break up work. Always try to acknowledge good behaviours.</w:t>
      </w:r>
    </w:p>
    <w:p w14:paraId="5B936394" w14:textId="77777777" w:rsidR="00E32651" w:rsidRDefault="00E32651" w:rsidP="00E32651">
      <w:pPr>
        <w:rPr>
          <w:sz w:val="28"/>
          <w:szCs w:val="28"/>
        </w:rPr>
      </w:pPr>
    </w:p>
    <w:p w14:paraId="1E4DE513" w14:textId="5D904728" w:rsidR="00E32651" w:rsidRPr="00E32651" w:rsidRDefault="00E32651" w:rsidP="00E32651">
      <w:pPr>
        <w:rPr>
          <w:sz w:val="28"/>
          <w:szCs w:val="28"/>
        </w:rPr>
      </w:pPr>
      <w:r>
        <w:rPr>
          <w:noProof/>
          <w:lang w:eastAsia="en-GB"/>
        </w:rPr>
        <w:drawing>
          <wp:inline distT="0" distB="0" distL="0" distR="0" wp14:anchorId="0306ACD1" wp14:editId="6A9C9D02">
            <wp:extent cx="5715000" cy="5343525"/>
            <wp:effectExtent l="0" t="0" r="0" b="9525"/>
            <wp:docPr id="37" name="Picture 37" descr="What To Do When a Student Refuses to Work - The Pathway 2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To Do When a Student Refuses to Work - The Pathway 2 Succ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343525"/>
                    </a:xfrm>
                    <a:prstGeom prst="rect">
                      <a:avLst/>
                    </a:prstGeom>
                    <a:noFill/>
                    <a:ln>
                      <a:noFill/>
                    </a:ln>
                  </pic:spPr>
                </pic:pic>
              </a:graphicData>
            </a:graphic>
          </wp:inline>
        </w:drawing>
      </w:r>
    </w:p>
    <w:p w14:paraId="02FDEC9A" w14:textId="626A71BC" w:rsidR="00E72ACB" w:rsidRDefault="00E72ACB" w:rsidP="00E35397">
      <w:pPr>
        <w:jc w:val="center"/>
      </w:pPr>
    </w:p>
    <w:p w14:paraId="289A366E" w14:textId="46E94F37" w:rsidR="00E72ACB" w:rsidRDefault="00E72ACB" w:rsidP="00E35397">
      <w:pPr>
        <w:jc w:val="center"/>
      </w:pPr>
    </w:p>
    <w:p w14:paraId="18EEDD3A" w14:textId="53929EAD" w:rsidR="00B419C7" w:rsidRPr="00B419C7" w:rsidRDefault="00B419C7" w:rsidP="00B419C7">
      <w:pPr>
        <w:rPr>
          <w:sz w:val="36"/>
          <w:szCs w:val="36"/>
        </w:rPr>
      </w:pPr>
      <w:r w:rsidRPr="00B419C7">
        <w:rPr>
          <w:b/>
          <w:bCs/>
          <w:sz w:val="36"/>
          <w:szCs w:val="36"/>
          <w:u w:val="single"/>
        </w:rPr>
        <w:t>Activities that can be used with your pupil</w:t>
      </w:r>
    </w:p>
    <w:p w14:paraId="0C379CE4" w14:textId="77777777" w:rsidR="00DB46A5" w:rsidRDefault="00DB46A5" w:rsidP="00917F5A"/>
    <w:p w14:paraId="2DC7B19C" w14:textId="2BCA4B11" w:rsidR="007D5B7C" w:rsidRDefault="007D5B7C" w:rsidP="00917F5A">
      <w:r>
        <w:rPr>
          <w:noProof/>
          <w:lang w:eastAsia="en-GB"/>
        </w:rPr>
        <w:drawing>
          <wp:inline distT="0" distB="0" distL="0" distR="0" wp14:anchorId="0AAE93EF" wp14:editId="1540588E">
            <wp:extent cx="6057900" cy="7381875"/>
            <wp:effectExtent l="0" t="0" r="0" b="9525"/>
            <wp:docPr id="39" name="Picture 39" descr="Clip Chart Companion- Management Forms and Reward Printable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Chart Companion- Management Forms and Reward Printables (With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7381875"/>
                    </a:xfrm>
                    <a:prstGeom prst="rect">
                      <a:avLst/>
                    </a:prstGeom>
                    <a:noFill/>
                    <a:ln>
                      <a:noFill/>
                    </a:ln>
                  </pic:spPr>
                </pic:pic>
              </a:graphicData>
            </a:graphic>
          </wp:inline>
        </w:drawing>
      </w:r>
    </w:p>
    <w:p w14:paraId="30816BCA" w14:textId="77777777" w:rsidR="00E003FC" w:rsidRDefault="00E003FC" w:rsidP="00E35397">
      <w:pPr>
        <w:jc w:val="center"/>
      </w:pPr>
    </w:p>
    <w:p w14:paraId="540AB527" w14:textId="429DEECF" w:rsidR="00E72ACB" w:rsidRDefault="0025056C" w:rsidP="00E35397">
      <w:pPr>
        <w:jc w:val="center"/>
      </w:pPr>
      <w:r>
        <w:rPr>
          <w:noProof/>
          <w:lang w:eastAsia="en-GB"/>
        </w:rPr>
        <w:drawing>
          <wp:inline distT="0" distB="0" distL="0" distR="0" wp14:anchorId="3FDF48E6" wp14:editId="6091F89B">
            <wp:extent cx="5743575" cy="7115175"/>
            <wp:effectExtent l="0" t="0" r="9525" b="9525"/>
            <wp:docPr id="40" name="Picture 40" descr="Behavior Reflection and Apology Template with wor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havior Reflection and Apology Template with word ban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7115175"/>
                    </a:xfrm>
                    <a:prstGeom prst="rect">
                      <a:avLst/>
                    </a:prstGeom>
                    <a:noFill/>
                    <a:ln>
                      <a:noFill/>
                    </a:ln>
                  </pic:spPr>
                </pic:pic>
              </a:graphicData>
            </a:graphic>
          </wp:inline>
        </w:drawing>
      </w:r>
    </w:p>
    <w:p w14:paraId="7208AC56" w14:textId="77777777" w:rsidR="0025056C" w:rsidRDefault="0025056C" w:rsidP="00BE1E91">
      <w:pPr>
        <w:rPr>
          <w:b/>
          <w:bCs/>
          <w:sz w:val="36"/>
          <w:szCs w:val="36"/>
          <w:u w:val="single"/>
        </w:rPr>
      </w:pPr>
    </w:p>
    <w:p w14:paraId="0BD20EE5" w14:textId="71B6D034" w:rsidR="0025056C" w:rsidRDefault="00372FA0" w:rsidP="00BE1E91">
      <w:pPr>
        <w:rPr>
          <w:b/>
          <w:bCs/>
          <w:sz w:val="36"/>
          <w:szCs w:val="36"/>
          <w:u w:val="single"/>
        </w:rPr>
      </w:pPr>
      <w:r>
        <w:rPr>
          <w:noProof/>
          <w:lang w:eastAsia="en-GB"/>
        </w:rPr>
        <w:drawing>
          <wp:inline distT="0" distB="0" distL="0" distR="0" wp14:anchorId="0D5E5015" wp14:editId="5AFB34EA">
            <wp:extent cx="5857875" cy="7867650"/>
            <wp:effectExtent l="0" t="0" r="9525" b="0"/>
            <wp:docPr id="41" name="Picture 41" descr="Visual Think Sheet- Behavior Reflection Classroom Behavior Management, Behaviour Management, Class Management, Special Education Behavior, Behavior Incentives, Think Sheet, Responsive Classroom, School Social Work,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ual Think Sheet- Behavior Reflection Classroom Behavior Management, Behaviour Management, Class Management, Special Education Behavior, Behavior Incentives, Think Sheet, Responsive Classroom, School Social Work, 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7867650"/>
                    </a:xfrm>
                    <a:prstGeom prst="rect">
                      <a:avLst/>
                    </a:prstGeom>
                    <a:noFill/>
                    <a:ln>
                      <a:noFill/>
                    </a:ln>
                  </pic:spPr>
                </pic:pic>
              </a:graphicData>
            </a:graphic>
          </wp:inline>
        </w:drawing>
      </w:r>
    </w:p>
    <w:p w14:paraId="61692643" w14:textId="376F7876" w:rsidR="00372FA0" w:rsidRDefault="008003F0" w:rsidP="00BE1E91">
      <w:pPr>
        <w:rPr>
          <w:b/>
          <w:bCs/>
          <w:sz w:val="36"/>
          <w:szCs w:val="36"/>
          <w:u w:val="single"/>
        </w:rPr>
      </w:pPr>
      <w:r>
        <w:rPr>
          <w:noProof/>
          <w:lang w:eastAsia="en-GB"/>
        </w:rPr>
        <w:drawing>
          <wp:inline distT="0" distB="0" distL="0" distR="0" wp14:anchorId="4A6D20C8" wp14:editId="7229D058">
            <wp:extent cx="5715000" cy="7134225"/>
            <wp:effectExtent l="0" t="0" r="0" b="9525"/>
            <wp:docPr id="42" name="Picture 42" descr="Self-Regulation and the Zones of Regulation. This is great for problem solving, coping skills, emotional regulation, and social participation. FOR - Social skills training Classroom Behavior, Classroom Management, Anger Management Activities For Kids, Behaviour Management Strategies, Teamwork Activities, Autism Behavior Management, Emotions Activities, Student Behavior, Autism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f-Regulation and the Zones of Regulation. This is great for problem solving, coping skills, emotional regulation, and social participation. FOR - Social skills training Classroom Behavior, Classroom Management, Anger Management Activities For Kids, Behaviour Management Strategies, Teamwork Activities, Autism Behavior Management, Emotions Activities, Student Behavior, Autism Activit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7134225"/>
                    </a:xfrm>
                    <a:prstGeom prst="rect">
                      <a:avLst/>
                    </a:prstGeom>
                    <a:noFill/>
                    <a:ln>
                      <a:noFill/>
                    </a:ln>
                  </pic:spPr>
                </pic:pic>
              </a:graphicData>
            </a:graphic>
          </wp:inline>
        </w:drawing>
      </w:r>
    </w:p>
    <w:p w14:paraId="51602349" w14:textId="739A0432" w:rsidR="00372FA0" w:rsidRDefault="00372FA0" w:rsidP="00BE1E91">
      <w:pPr>
        <w:rPr>
          <w:b/>
          <w:bCs/>
          <w:sz w:val="36"/>
          <w:szCs w:val="36"/>
          <w:u w:val="single"/>
        </w:rPr>
      </w:pPr>
    </w:p>
    <w:p w14:paraId="7502241E" w14:textId="211D3EB8" w:rsidR="00372FA0" w:rsidRDefault="00B419C7" w:rsidP="00B419C7">
      <w:pPr>
        <w:jc w:val="center"/>
        <w:rPr>
          <w:b/>
          <w:bCs/>
          <w:sz w:val="36"/>
          <w:szCs w:val="36"/>
          <w:u w:val="single"/>
        </w:rPr>
      </w:pPr>
      <w:r>
        <w:rPr>
          <w:noProof/>
          <w:lang w:eastAsia="en-GB"/>
        </w:rPr>
        <mc:AlternateContent>
          <mc:Choice Requires="wps">
            <w:drawing>
              <wp:anchor distT="0" distB="0" distL="114300" distR="114300" simplePos="0" relativeHeight="251668480" behindDoc="0" locked="0" layoutInCell="1" allowOverlap="1" wp14:anchorId="79FBCE6A" wp14:editId="492AA9EB">
                <wp:simplePos x="0" y="0"/>
                <wp:positionH relativeFrom="column">
                  <wp:posOffset>533400</wp:posOffset>
                </wp:positionH>
                <wp:positionV relativeFrom="paragraph">
                  <wp:posOffset>5153025</wp:posOffset>
                </wp:positionV>
                <wp:extent cx="4895850" cy="40481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4895850" cy="4048125"/>
                        </a:xfrm>
                        <a:prstGeom prst="rect">
                          <a:avLst/>
                        </a:prstGeom>
                        <a:solidFill>
                          <a:schemeClr val="lt1"/>
                        </a:solidFill>
                        <a:ln w="6350">
                          <a:noFill/>
                        </a:ln>
                      </wps:spPr>
                      <wps:txbx>
                        <w:txbxContent>
                          <w:p w14:paraId="0BACCEA0" w14:textId="2F1FA9BB" w:rsidR="00B419C7" w:rsidRDefault="00B419C7">
                            <w:r>
                              <w:rPr>
                                <w:noProof/>
                                <w:lang w:eastAsia="en-GB"/>
                              </w:rPr>
                              <w:drawing>
                                <wp:inline distT="0" distB="0" distL="0" distR="0" wp14:anchorId="6CBF3170" wp14:editId="57CD5732">
                                  <wp:extent cx="4800600" cy="3950335"/>
                                  <wp:effectExtent l="0" t="0" r="0" b="0"/>
                                  <wp:docPr id="38" name="imag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950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CE6A" id="Text Box 59" o:spid="_x0000_s1040" type="#_x0000_t202" style="position:absolute;left:0;text-align:left;margin-left:42pt;margin-top:405.75pt;width:385.5pt;height:3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" fillcolor="white [3201]" stroked="f" strokeweight=".5pt">
                <v:textbox>
                  <w:txbxContent>
                    <w:p w14:paraId="0BACCEA0" w14:textId="2F1FA9BB" w:rsidR="00B419C7" w:rsidRDefault="00B419C7">
                      <w:r>
                        <w:rPr>
                          <w:noProof/>
                          <w:lang w:eastAsia="en-GB"/>
                        </w:rPr>
                        <w:drawing>
                          <wp:inline distT="0" distB="0" distL="0" distR="0" wp14:anchorId="6CBF3170" wp14:editId="57CD5732">
                            <wp:extent cx="4800600" cy="3950335"/>
                            <wp:effectExtent l="0" t="0" r="0" b="0"/>
                            <wp:docPr id="38" name="imag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950335"/>
                                    </a:xfrm>
                                    <a:prstGeom prst="rect">
                                      <a:avLst/>
                                    </a:prstGeom>
                                    <a:noFill/>
                                    <a:ln>
                                      <a:noFill/>
                                    </a:ln>
                                  </pic:spPr>
                                </pic:pic>
                              </a:graphicData>
                            </a:graphic>
                          </wp:inline>
                        </w:drawing>
                      </w:r>
                    </w:p>
                  </w:txbxContent>
                </v:textbox>
              </v:shape>
            </w:pict>
          </mc:Fallback>
        </mc:AlternateContent>
      </w:r>
      <w:r w:rsidR="004D4C85">
        <w:rPr>
          <w:noProof/>
          <w:lang w:eastAsia="en-GB"/>
        </w:rPr>
        <w:drawing>
          <wp:inline distT="0" distB="0" distL="0" distR="0" wp14:anchorId="240BBB15" wp14:editId="04C57038">
            <wp:extent cx="5067300" cy="4886325"/>
            <wp:effectExtent l="0" t="0" r="0" b="9525"/>
            <wp:docPr id="44" name="Picture 44" descr="Use this word search to help your kids celebrate Friendship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 this word search to help your kids celebrate Friendship Week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4886325"/>
                    </a:xfrm>
                    <a:prstGeom prst="rect">
                      <a:avLst/>
                    </a:prstGeom>
                    <a:noFill/>
                    <a:ln>
                      <a:noFill/>
                    </a:ln>
                  </pic:spPr>
                </pic:pic>
              </a:graphicData>
            </a:graphic>
          </wp:inline>
        </w:drawing>
      </w:r>
    </w:p>
    <w:p w14:paraId="2F50C4F4" w14:textId="672F5EA8" w:rsidR="004D4C85" w:rsidRDefault="00F45DCA" w:rsidP="00BE1E91">
      <w:pPr>
        <w:rPr>
          <w:b/>
          <w:bCs/>
          <w:sz w:val="36"/>
          <w:szCs w:val="36"/>
          <w:u w:val="single"/>
        </w:rPr>
      </w:pPr>
      <w:r>
        <w:rPr>
          <w:noProof/>
          <w:lang w:eastAsia="en-GB"/>
        </w:rPr>
        <w:drawing>
          <wp:inline distT="0" distB="0" distL="0" distR="0" wp14:anchorId="68C796FA" wp14:editId="256ED1A3">
            <wp:extent cx="5731363" cy="9153525"/>
            <wp:effectExtent l="0" t="0" r="3175" b="0"/>
            <wp:docPr id="20" name="Picture 20" descr="Check out our lovely cat mindful coloring pages for kid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 out our lovely cat mindful coloring pages for kids and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878" cy="9162334"/>
                    </a:xfrm>
                    <a:prstGeom prst="rect">
                      <a:avLst/>
                    </a:prstGeom>
                    <a:noFill/>
                    <a:ln>
                      <a:noFill/>
                    </a:ln>
                  </pic:spPr>
                </pic:pic>
              </a:graphicData>
            </a:graphic>
          </wp:inline>
        </w:drawing>
      </w:r>
    </w:p>
    <w:p w14:paraId="7108C23D" w14:textId="0B178847" w:rsidR="008726A3" w:rsidRDefault="008726A3" w:rsidP="00BE1E91">
      <w:pPr>
        <w:rPr>
          <w:b/>
          <w:bCs/>
          <w:sz w:val="36"/>
          <w:szCs w:val="36"/>
          <w:u w:val="single"/>
        </w:rPr>
      </w:pPr>
      <w:r>
        <w:rPr>
          <w:b/>
          <w:bCs/>
          <w:sz w:val="36"/>
          <w:szCs w:val="36"/>
          <w:u w:val="single"/>
        </w:rPr>
        <w:t>Story books about ADHD</w:t>
      </w:r>
    </w:p>
    <w:p w14:paraId="4DF462CE" w14:textId="4EC868AA" w:rsidR="00121599" w:rsidRPr="006E320A" w:rsidRDefault="00121599" w:rsidP="00BE1E91">
      <w:pPr>
        <w:rPr>
          <w:b/>
          <w:bCs/>
          <w:sz w:val="28"/>
          <w:szCs w:val="28"/>
        </w:rPr>
      </w:pPr>
      <w:r w:rsidRPr="006E320A">
        <w:rPr>
          <w:b/>
          <w:bCs/>
          <w:sz w:val="28"/>
          <w:szCs w:val="28"/>
        </w:rPr>
        <w:t xml:space="preserve">These stories could be useful for building one-one bonding time or for a whole class </w:t>
      </w:r>
      <w:r w:rsidR="006E320A" w:rsidRPr="006E320A">
        <w:rPr>
          <w:b/>
          <w:bCs/>
          <w:sz w:val="28"/>
          <w:szCs w:val="28"/>
        </w:rPr>
        <w:t>story</w:t>
      </w:r>
      <w:r w:rsidRPr="006E320A">
        <w:rPr>
          <w:b/>
          <w:bCs/>
          <w:sz w:val="28"/>
          <w:szCs w:val="28"/>
        </w:rPr>
        <w:t xml:space="preserve"> time to highlight not everybody is the same.</w:t>
      </w:r>
    </w:p>
    <w:p w14:paraId="3C48DDC6" w14:textId="4396C53C" w:rsidR="008726A3" w:rsidRDefault="004325E3" w:rsidP="00BE1E91">
      <w:pPr>
        <w:rPr>
          <w:b/>
          <w:bCs/>
          <w:sz w:val="36"/>
          <w:szCs w:val="36"/>
          <w:u w:val="single"/>
        </w:rPr>
      </w:pPr>
      <w:r>
        <w:rPr>
          <w:noProof/>
          <w:lang w:eastAsia="en-GB"/>
        </w:rPr>
        <mc:AlternateContent>
          <mc:Choice Requires="wps">
            <w:drawing>
              <wp:anchor distT="0" distB="0" distL="114300" distR="114300" simplePos="0" relativeHeight="251661312" behindDoc="0" locked="0" layoutInCell="1" allowOverlap="1" wp14:anchorId="0A196724" wp14:editId="276D2405">
                <wp:simplePos x="0" y="0"/>
                <wp:positionH relativeFrom="column">
                  <wp:posOffset>1666875</wp:posOffset>
                </wp:positionH>
                <wp:positionV relativeFrom="paragraph">
                  <wp:posOffset>57150</wp:posOffset>
                </wp:positionV>
                <wp:extent cx="3819525" cy="191452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3819525" cy="1914525"/>
                        </a:xfrm>
                        <a:prstGeom prst="rect">
                          <a:avLst/>
                        </a:prstGeom>
                        <a:solidFill>
                          <a:schemeClr val="lt1"/>
                        </a:solidFill>
                        <a:ln w="6350">
                          <a:noFill/>
                        </a:ln>
                      </wps:spPr>
                      <wps:txbx>
                        <w:txbxContent>
                          <w:p w14:paraId="02CE5ABC" w14:textId="6CD15EF9" w:rsidR="004325E3" w:rsidRDefault="004325E3">
                            <w:r>
                              <w:rPr>
                                <w:rFonts w:ascii="Arial" w:hAnsi="Arial" w:cs="Arial"/>
                                <w:color w:val="333333"/>
                                <w:sz w:val="21"/>
                                <w:szCs w:val="21"/>
                                <w:shd w:val="clear" w:color="auto" w:fill="FFFFFF"/>
                              </w:rPr>
                              <w:t>Toby and his identical twin brother Booh were adopted when they were tiny babies. They look so alike that sometimes people can’t tell them apart. But there is one very big difference between them. Booh is always getting into trouble: upsetting other children, fidgeting in class and losing his temper. And as he gets older his behaviour just seems to get worse. What is wrong with Booh?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6724" id="Text Box 46" o:spid="_x0000_s1041" type="#_x0000_t202" style="position:absolute;margin-left:131.25pt;margin-top:4.5pt;width:300.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" fillcolor="white [3201]" stroked="f" strokeweight=".5pt">
                <v:textbox>
                  <w:txbxContent>
                    <w:p w14:paraId="02CE5ABC" w14:textId="6CD15EF9" w:rsidR="004325E3" w:rsidRDefault="004325E3">
                      <w:r>
                        <w:rPr>
                          <w:rFonts w:ascii="Arial" w:hAnsi="Arial" w:cs="Arial"/>
                          <w:color w:val="333333"/>
                          <w:sz w:val="21"/>
                          <w:szCs w:val="21"/>
                          <w:shd w:val="clear" w:color="auto" w:fill="FFFFFF"/>
                        </w:rPr>
                        <w:t>Toby and his identical twin brother Booh were adopted when they were tiny babies. They look so alike that sometimes people can’t tell them apart. But there is one very big difference between them. Booh is always getting into trouble: upsetting other children, fidgeting in class and losing his temper. And as he gets older his behaviour just seems to get worse. What is wrong with Booh?</w:t>
                      </w:r>
                    </w:p>
                  </w:txbxContent>
                </v:textbox>
              </v:shape>
            </w:pict>
          </mc:Fallback>
        </mc:AlternateContent>
      </w:r>
      <w:r w:rsidR="008726A3">
        <w:rPr>
          <w:noProof/>
          <w:lang w:eastAsia="en-GB"/>
        </w:rPr>
        <w:drawing>
          <wp:inline distT="0" distB="0" distL="0" distR="0" wp14:anchorId="07F2CEB5" wp14:editId="210BAA70">
            <wp:extent cx="143827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2047875"/>
                    </a:xfrm>
                    <a:prstGeom prst="rect">
                      <a:avLst/>
                    </a:prstGeom>
                    <a:noFill/>
                    <a:ln>
                      <a:noFill/>
                    </a:ln>
                  </pic:spPr>
                </pic:pic>
              </a:graphicData>
            </a:graphic>
          </wp:inline>
        </w:drawing>
      </w:r>
      <w:r w:rsidR="008726A3">
        <w:rPr>
          <w:b/>
          <w:bCs/>
          <w:sz w:val="36"/>
          <w:szCs w:val="36"/>
          <w:u w:val="single"/>
        </w:rPr>
        <w:t xml:space="preserve"> </w:t>
      </w:r>
    </w:p>
    <w:p w14:paraId="63E35889" w14:textId="6FEDC599" w:rsidR="004D4C85" w:rsidRDefault="003343CC" w:rsidP="00BE1E91">
      <w:pPr>
        <w:rPr>
          <w:b/>
          <w:bCs/>
          <w:sz w:val="36"/>
          <w:szCs w:val="36"/>
          <w:u w:val="single"/>
        </w:rPr>
      </w:pPr>
      <w:r>
        <w:rPr>
          <w:b/>
          <w:bCs/>
          <w:noProof/>
          <w:sz w:val="36"/>
          <w:szCs w:val="36"/>
          <w:u w:val="single"/>
          <w:lang w:eastAsia="en-GB"/>
        </w:rPr>
        <mc:AlternateContent>
          <mc:Choice Requires="wps">
            <w:drawing>
              <wp:anchor distT="0" distB="0" distL="114300" distR="114300" simplePos="0" relativeHeight="251688448" behindDoc="0" locked="0" layoutInCell="1" allowOverlap="1" wp14:anchorId="2F132DF4" wp14:editId="57963D43">
                <wp:simplePos x="0" y="0"/>
                <wp:positionH relativeFrom="column">
                  <wp:posOffset>4819650</wp:posOffset>
                </wp:positionH>
                <wp:positionV relativeFrom="paragraph">
                  <wp:posOffset>88265</wp:posOffset>
                </wp:positionV>
                <wp:extent cx="1028700" cy="15525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028700" cy="1552575"/>
                        </a:xfrm>
                        <a:prstGeom prst="rect">
                          <a:avLst/>
                        </a:prstGeom>
                        <a:solidFill>
                          <a:schemeClr val="lt1"/>
                        </a:solidFill>
                        <a:ln w="6350">
                          <a:noFill/>
                        </a:ln>
                      </wps:spPr>
                      <wps:txbx>
                        <w:txbxContent>
                          <w:p w14:paraId="1D243933" w14:textId="1B16E6E7" w:rsidR="003343CC" w:rsidRDefault="00727597">
                            <w:r>
                              <w:rPr>
                                <w:noProof/>
                                <w:lang w:eastAsia="en-GB"/>
                              </w:rPr>
                              <w:drawing>
                                <wp:inline distT="0" distB="0" distL="0" distR="0" wp14:anchorId="58A4EADB" wp14:editId="3526AEE7">
                                  <wp:extent cx="904875" cy="14562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237" cy="1479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32DF4" id="Text Box 48" o:spid="_x0000_s1042" type="#_x0000_t202" style="position:absolute;margin-left:379.5pt;margin-top:6.95pt;width:81pt;height:12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" fillcolor="white [3201]" stroked="f" strokeweight=".5pt">
                <v:textbox>
                  <w:txbxContent>
                    <w:p w14:paraId="1D243933" w14:textId="1B16E6E7" w:rsidR="003343CC" w:rsidRDefault="00727597">
                      <w:r>
                        <w:rPr>
                          <w:noProof/>
                          <w:lang w:eastAsia="en-GB"/>
                        </w:rPr>
                        <w:drawing>
                          <wp:inline distT="0" distB="0" distL="0" distR="0" wp14:anchorId="58A4EADB" wp14:editId="3526AEE7">
                            <wp:extent cx="904875" cy="14562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237" cy="1479344"/>
                                    </a:xfrm>
                                    <a:prstGeom prst="rect">
                                      <a:avLst/>
                                    </a:prstGeom>
                                    <a:noFill/>
                                    <a:ln>
                                      <a:noFill/>
                                    </a:ln>
                                  </pic:spPr>
                                </pic:pic>
                              </a:graphicData>
                            </a:graphic>
                          </wp:inline>
                        </w:drawing>
                      </w:r>
                    </w:p>
                  </w:txbxContent>
                </v:textbox>
              </v:shape>
            </w:pict>
          </mc:Fallback>
        </mc:AlternateContent>
      </w:r>
      <w:r w:rsidR="004325E3">
        <w:rPr>
          <w:b/>
          <w:bCs/>
          <w:noProof/>
          <w:sz w:val="36"/>
          <w:szCs w:val="36"/>
          <w:u w:val="single"/>
          <w:lang w:eastAsia="en-GB"/>
        </w:rPr>
        <mc:AlternateContent>
          <mc:Choice Requires="wps">
            <w:drawing>
              <wp:anchor distT="0" distB="0" distL="114300" distR="114300" simplePos="0" relativeHeight="251686400" behindDoc="0" locked="0" layoutInCell="1" allowOverlap="1" wp14:anchorId="008FCC47" wp14:editId="39B9247B">
                <wp:simplePos x="0" y="0"/>
                <wp:positionH relativeFrom="column">
                  <wp:posOffset>28575</wp:posOffset>
                </wp:positionH>
                <wp:positionV relativeFrom="paragraph">
                  <wp:posOffset>12065</wp:posOffset>
                </wp:positionV>
                <wp:extent cx="4953000" cy="2057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953000" cy="2057400"/>
                        </a:xfrm>
                        <a:prstGeom prst="rect">
                          <a:avLst/>
                        </a:prstGeom>
                        <a:solidFill>
                          <a:schemeClr val="lt1"/>
                        </a:solidFill>
                        <a:ln w="6350">
                          <a:noFill/>
                        </a:ln>
                      </wps:spPr>
                      <wps:txbx>
                        <w:txbxContent>
                          <w:p w14:paraId="6A3D76D4" w14:textId="77777777" w:rsidR="003343CC" w:rsidRDefault="003343CC" w:rsidP="003343CC">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From thinking fast, to thinking slow, from feeling high, to feeling low; this busy child wishes adults could see inside her head.</w:t>
                            </w:r>
                          </w:p>
                          <w:p w14:paraId="5304979A" w14:textId="77777777" w:rsidR="003343CC" w:rsidRDefault="003343CC" w:rsidP="003343CC">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Based on the author's personal experience with Attention Deficit Hyperactive Disorder, "Hi, It's Me" shares the thoughts, feelings, emotions, and experiences of a child dealing with the many challenges of ADHD.</w:t>
                            </w:r>
                          </w:p>
                          <w:p w14:paraId="7238E10F" w14:textId="4F6741F8" w:rsidR="003343CC" w:rsidRDefault="003343CC" w:rsidP="003343CC">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Offering insight into the world of ADHD and presenting a list of tips and a printable </w:t>
                            </w:r>
                            <w:r w:rsidR="006E320A">
                              <w:rPr>
                                <w:rFonts w:ascii="Arial" w:hAnsi="Arial" w:cs="Arial"/>
                                <w:color w:val="333333"/>
                                <w:sz w:val="21"/>
                                <w:szCs w:val="21"/>
                              </w:rPr>
                              <w:t>colouring</w:t>
                            </w:r>
                            <w:r>
                              <w:rPr>
                                <w:rFonts w:ascii="Arial" w:hAnsi="Arial" w:cs="Arial"/>
                                <w:color w:val="333333"/>
                                <w:sz w:val="21"/>
                                <w:szCs w:val="21"/>
                              </w:rPr>
                              <w:t>/journal pages; this rhyming picture book helps children struggling with ADHD feel empowered. It lets kids know that the diagnosis does NOT define them and that there are so many gifts beneath the diagnosis. It communicates that they can find peace knowing they're not alone in how they think and feel.</w:t>
                            </w:r>
                          </w:p>
                          <w:p w14:paraId="582BD888" w14:textId="77777777" w:rsidR="004325E3" w:rsidRDefault="00432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CC47" id="Text Box 47" o:spid="_x0000_s1043" type="#_x0000_t202" style="position:absolute;margin-left:2.25pt;margin-top:.95pt;width:390pt;height:1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" fillcolor="white [3201]" stroked="f" strokeweight=".5pt">
                <v:textbox>
                  <w:txbxContent>
                    <w:p w14:paraId="6A3D76D4" w14:textId="77777777" w:rsidR="003343CC" w:rsidRDefault="003343CC" w:rsidP="003343CC">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From thinking fast, to thinking slow, from feeling high, to feeling low; this busy child wishes adults could see inside her head.</w:t>
                      </w:r>
                    </w:p>
                    <w:p w14:paraId="5304979A" w14:textId="77777777" w:rsidR="003343CC" w:rsidRDefault="003343CC" w:rsidP="003343CC">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Based on the author's personal experience with Attention Deficit Hyperactive Disorder, "Hi, It's Me" shares the thoughts, feelings, emotions, and experiences of a child dealing with the many challenges of ADHD.</w:t>
                      </w:r>
                    </w:p>
                    <w:p w14:paraId="7238E10F" w14:textId="4F6741F8" w:rsidR="003343CC" w:rsidRDefault="003343CC" w:rsidP="003343CC">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Offering insight into the world of ADHD and presenting a list of tips and a printable </w:t>
                      </w:r>
                      <w:r w:rsidR="006E320A">
                        <w:rPr>
                          <w:rFonts w:ascii="Arial" w:hAnsi="Arial" w:cs="Arial"/>
                          <w:color w:val="333333"/>
                          <w:sz w:val="21"/>
                          <w:szCs w:val="21"/>
                        </w:rPr>
                        <w:t>colouring</w:t>
                      </w:r>
                      <w:r>
                        <w:rPr>
                          <w:rFonts w:ascii="Arial" w:hAnsi="Arial" w:cs="Arial"/>
                          <w:color w:val="333333"/>
                          <w:sz w:val="21"/>
                          <w:szCs w:val="21"/>
                        </w:rPr>
                        <w:t>/journal pages; this rhyming picture book helps children struggling with ADHD feel empowered. It lets kids know that the diagnosis does NOT define them and that there are so many gifts beneath the diagnosis. It communicates that they can find peace knowing they're not alone in how they think and feel.</w:t>
                      </w:r>
                    </w:p>
                    <w:p w14:paraId="582BD888" w14:textId="77777777" w:rsidR="004325E3" w:rsidRDefault="004325E3"/>
                  </w:txbxContent>
                </v:textbox>
              </v:shape>
            </w:pict>
          </mc:Fallback>
        </mc:AlternateContent>
      </w:r>
    </w:p>
    <w:p w14:paraId="586B5F7C" w14:textId="4ADF347F" w:rsidR="00372FA0" w:rsidRDefault="00372FA0" w:rsidP="00BE1E91">
      <w:pPr>
        <w:rPr>
          <w:b/>
          <w:bCs/>
          <w:sz w:val="36"/>
          <w:szCs w:val="36"/>
          <w:u w:val="single"/>
        </w:rPr>
      </w:pPr>
    </w:p>
    <w:p w14:paraId="0F605023" w14:textId="77777777" w:rsidR="004325E3" w:rsidRDefault="004325E3" w:rsidP="00BE1E91">
      <w:pPr>
        <w:rPr>
          <w:b/>
          <w:bCs/>
          <w:sz w:val="36"/>
          <w:szCs w:val="36"/>
          <w:u w:val="single"/>
        </w:rPr>
      </w:pPr>
    </w:p>
    <w:p w14:paraId="79591647" w14:textId="77777777" w:rsidR="004325E3" w:rsidRDefault="004325E3" w:rsidP="00BE1E91">
      <w:pPr>
        <w:rPr>
          <w:b/>
          <w:bCs/>
          <w:sz w:val="36"/>
          <w:szCs w:val="36"/>
          <w:u w:val="single"/>
        </w:rPr>
      </w:pPr>
    </w:p>
    <w:p w14:paraId="6B598350" w14:textId="65AD90E2" w:rsidR="004325E3" w:rsidRDefault="004325E3" w:rsidP="00BE1E91">
      <w:pPr>
        <w:rPr>
          <w:b/>
          <w:bCs/>
          <w:sz w:val="36"/>
          <w:szCs w:val="36"/>
          <w:u w:val="single"/>
        </w:rPr>
      </w:pPr>
    </w:p>
    <w:p w14:paraId="18250BBC" w14:textId="4B9C1B9C" w:rsidR="004325E3" w:rsidRDefault="00B54C4D" w:rsidP="00BE1E91">
      <w:pPr>
        <w:rPr>
          <w:b/>
          <w:bCs/>
          <w:sz w:val="36"/>
          <w:szCs w:val="36"/>
          <w:u w:val="single"/>
        </w:rPr>
      </w:pPr>
      <w:r>
        <w:rPr>
          <w:b/>
          <w:bCs/>
          <w:noProof/>
          <w:sz w:val="36"/>
          <w:szCs w:val="36"/>
          <w:u w:val="single"/>
          <w:lang w:eastAsia="en-GB"/>
        </w:rPr>
        <mc:AlternateContent>
          <mc:Choice Requires="wps">
            <w:drawing>
              <wp:anchor distT="0" distB="0" distL="114300" distR="114300" simplePos="0" relativeHeight="251691520" behindDoc="0" locked="0" layoutInCell="1" allowOverlap="1" wp14:anchorId="33097569" wp14:editId="0EB9672A">
                <wp:simplePos x="0" y="0"/>
                <wp:positionH relativeFrom="column">
                  <wp:posOffset>47625</wp:posOffset>
                </wp:positionH>
                <wp:positionV relativeFrom="paragraph">
                  <wp:posOffset>182245</wp:posOffset>
                </wp:positionV>
                <wp:extent cx="1295400" cy="13906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295400" cy="1390650"/>
                        </a:xfrm>
                        <a:prstGeom prst="rect">
                          <a:avLst/>
                        </a:prstGeom>
                        <a:solidFill>
                          <a:schemeClr val="lt1"/>
                        </a:solidFill>
                        <a:ln w="6350">
                          <a:noFill/>
                        </a:ln>
                      </wps:spPr>
                      <wps:txbx>
                        <w:txbxContent>
                          <w:p w14:paraId="4D022BBB" w14:textId="2434453E" w:rsidR="00727597" w:rsidRDefault="00B54C4D">
                            <w:r>
                              <w:rPr>
                                <w:noProof/>
                                <w:lang w:eastAsia="en-GB"/>
                              </w:rPr>
                              <w:drawing>
                                <wp:inline distT="0" distB="0" distL="0" distR="0" wp14:anchorId="04512854" wp14:editId="2FCB75C8">
                                  <wp:extent cx="1104900" cy="13131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1562" cy="134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7569" id="Text Box 50" o:spid="_x0000_s1044" type="#_x0000_t202" style="position:absolute;margin-left:3.75pt;margin-top:14.35pt;width:102pt;height:10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" fillcolor="white [3201]" stroked="f" strokeweight=".5pt">
                <v:textbox>
                  <w:txbxContent>
                    <w:p w14:paraId="4D022BBB" w14:textId="2434453E" w:rsidR="00727597" w:rsidRDefault="00B54C4D">
                      <w:r>
                        <w:rPr>
                          <w:noProof/>
                          <w:lang w:eastAsia="en-GB"/>
                        </w:rPr>
                        <w:drawing>
                          <wp:inline distT="0" distB="0" distL="0" distR="0" wp14:anchorId="04512854" wp14:editId="2FCB75C8">
                            <wp:extent cx="1104900" cy="13131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1562" cy="1344868"/>
                                    </a:xfrm>
                                    <a:prstGeom prst="rect">
                                      <a:avLst/>
                                    </a:prstGeom>
                                    <a:noFill/>
                                    <a:ln>
                                      <a:noFill/>
                                    </a:ln>
                                  </pic:spPr>
                                </pic:pic>
                              </a:graphicData>
                            </a:graphic>
                          </wp:inline>
                        </w:drawing>
                      </w:r>
                    </w:p>
                  </w:txbxContent>
                </v:textbox>
              </v:shape>
            </w:pict>
          </mc:Fallback>
        </mc:AlternateContent>
      </w:r>
      <w:r w:rsidR="00727597">
        <w:rPr>
          <w:b/>
          <w:bCs/>
          <w:noProof/>
          <w:sz w:val="36"/>
          <w:szCs w:val="36"/>
          <w:u w:val="single"/>
          <w:lang w:eastAsia="en-GB"/>
        </w:rPr>
        <mc:AlternateContent>
          <mc:Choice Requires="wps">
            <w:drawing>
              <wp:anchor distT="0" distB="0" distL="114300" distR="114300" simplePos="0" relativeHeight="251693568" behindDoc="0" locked="0" layoutInCell="1" allowOverlap="1" wp14:anchorId="615C9654" wp14:editId="79B77FFC">
                <wp:simplePos x="0" y="0"/>
                <wp:positionH relativeFrom="column">
                  <wp:posOffset>1352550</wp:posOffset>
                </wp:positionH>
                <wp:positionV relativeFrom="paragraph">
                  <wp:posOffset>220345</wp:posOffset>
                </wp:positionV>
                <wp:extent cx="4667250" cy="22764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4667250" cy="2276475"/>
                        </a:xfrm>
                        <a:prstGeom prst="rect">
                          <a:avLst/>
                        </a:prstGeom>
                        <a:solidFill>
                          <a:schemeClr val="lt1"/>
                        </a:solidFill>
                        <a:ln w="6350">
                          <a:noFill/>
                        </a:ln>
                      </wps:spPr>
                      <wps:txbx>
                        <w:txbxContent>
                          <w:p w14:paraId="2FB657EE" w14:textId="46175522" w:rsidR="00727597" w:rsidRPr="000F681D" w:rsidRDefault="000F681D">
                            <w:pPr>
                              <w:rPr>
                                <w:sz w:val="24"/>
                                <w:szCs w:val="24"/>
                              </w:rPr>
                            </w:pPr>
                            <w:r w:rsidRPr="000F681D">
                              <w:rPr>
                                <w:rFonts w:cs="Helvetica"/>
                                <w:color w:val="221E1F"/>
                                <w:sz w:val="24"/>
                                <w:szCs w:val="24"/>
                                <w:shd w:val="clear" w:color="auto" w:fill="F4F4F4"/>
                              </w:rPr>
                              <w:t>This beautifully illustrated book is about a boy named Sam who daydreams in class and has a hard time finishing his school work. Sam’s father takes him to a doctor who encourages the child, telling him that he has a powerful brain and will do great things in life. The doctor recommends eating “superfoods” (like blueberries, broccoli, and milk) instead of junk food and getting at least nine hours of sleep every night. She also gives Sam some tips on how to stay organized. It takes Sam and his parents a little time to put the doctor’s suggestions in place, but after a while Sam is relieved to find he no longer hears the voice of his parents or teacher telling him to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9654" id="Text Box 51" o:spid="_x0000_s1045" type="#_x0000_t202" style="position:absolute;margin-left:106.5pt;margin-top:17.35pt;width:367.5pt;height:179.2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" fillcolor="white [3201]" stroked="f" strokeweight=".5pt">
                <v:textbox>
                  <w:txbxContent>
                    <w:p w14:paraId="2FB657EE" w14:textId="46175522" w:rsidR="00727597" w:rsidRPr="000F681D" w:rsidRDefault="000F681D">
                      <w:pPr>
                        <w:rPr>
                          <w:sz w:val="24"/>
                          <w:szCs w:val="24"/>
                        </w:rPr>
                      </w:pPr>
                      <w:r w:rsidRPr="000F681D">
                        <w:rPr>
                          <w:rFonts w:cs="Helvetica"/>
                          <w:color w:val="221E1F"/>
                          <w:sz w:val="24"/>
                          <w:szCs w:val="24"/>
                          <w:shd w:val="clear" w:color="auto" w:fill="F4F4F4"/>
                        </w:rPr>
                        <w:t>This beautifully illustrated book is about a boy named Sam who daydreams in class and has a hard time finishing his school work. Sam’s father takes him to a doctor who encourages the child, telling him that he has a powerful brain and will do great things in life. The doctor recommends eating “superfoods” (like blueberries, broccoli, and milk) instead of junk food and getting at least nine hours of sleep every night. She also gives Sam some tips on how to stay organized. It takes Sam and his parents a little time to put the doctor’s suggestions in place, but after a while Sam is relieved to find he no longer hears the voice of his parents or teacher telling him to “focus.”</w:t>
                      </w:r>
                    </w:p>
                  </w:txbxContent>
                </v:textbox>
              </v:shape>
            </w:pict>
          </mc:Fallback>
        </mc:AlternateContent>
      </w:r>
    </w:p>
    <w:p w14:paraId="0FE465FD" w14:textId="77777777" w:rsidR="004325E3" w:rsidRDefault="004325E3" w:rsidP="00BE1E91">
      <w:pPr>
        <w:rPr>
          <w:b/>
          <w:bCs/>
          <w:sz w:val="36"/>
          <w:szCs w:val="36"/>
          <w:u w:val="single"/>
        </w:rPr>
      </w:pPr>
    </w:p>
    <w:p w14:paraId="3C509900" w14:textId="77777777" w:rsidR="00727597" w:rsidRDefault="00727597" w:rsidP="00BE1E91">
      <w:pPr>
        <w:rPr>
          <w:b/>
          <w:bCs/>
          <w:sz w:val="36"/>
          <w:szCs w:val="36"/>
          <w:u w:val="single"/>
        </w:rPr>
      </w:pPr>
    </w:p>
    <w:p w14:paraId="58F20F4C" w14:textId="77777777" w:rsidR="00727597" w:rsidRDefault="00727597" w:rsidP="00BE1E91">
      <w:pPr>
        <w:rPr>
          <w:b/>
          <w:bCs/>
          <w:sz w:val="36"/>
          <w:szCs w:val="36"/>
          <w:u w:val="single"/>
        </w:rPr>
      </w:pPr>
    </w:p>
    <w:p w14:paraId="476E8535" w14:textId="77777777" w:rsidR="00727597" w:rsidRDefault="00727597" w:rsidP="00BE1E91">
      <w:pPr>
        <w:rPr>
          <w:b/>
          <w:bCs/>
          <w:sz w:val="36"/>
          <w:szCs w:val="36"/>
          <w:u w:val="single"/>
        </w:rPr>
      </w:pPr>
    </w:p>
    <w:p w14:paraId="16FA6019" w14:textId="218CE8C4" w:rsidR="00AE6D2A" w:rsidRDefault="00AE6D2A" w:rsidP="00BE1E91">
      <w:pPr>
        <w:rPr>
          <w:b/>
          <w:bCs/>
          <w:sz w:val="36"/>
          <w:szCs w:val="36"/>
          <w:u w:val="single"/>
        </w:rPr>
      </w:pPr>
      <w:r>
        <w:rPr>
          <w:b/>
          <w:bCs/>
          <w:noProof/>
          <w:sz w:val="36"/>
          <w:szCs w:val="36"/>
          <w:u w:val="single"/>
          <w:lang w:eastAsia="en-GB"/>
        </w:rPr>
        <mc:AlternateContent>
          <mc:Choice Requires="wps">
            <w:drawing>
              <wp:anchor distT="0" distB="0" distL="114300" distR="114300" simplePos="0" relativeHeight="251699712" behindDoc="0" locked="0" layoutInCell="1" allowOverlap="1" wp14:anchorId="6D820420" wp14:editId="24177F2D">
                <wp:simplePos x="0" y="0"/>
                <wp:positionH relativeFrom="column">
                  <wp:posOffset>-333375</wp:posOffset>
                </wp:positionH>
                <wp:positionV relativeFrom="paragraph">
                  <wp:posOffset>354965</wp:posOffset>
                </wp:positionV>
                <wp:extent cx="5438775" cy="13335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438775" cy="1333500"/>
                        </a:xfrm>
                        <a:prstGeom prst="rect">
                          <a:avLst/>
                        </a:prstGeom>
                        <a:solidFill>
                          <a:schemeClr val="lt1"/>
                        </a:solidFill>
                        <a:ln w="6350">
                          <a:noFill/>
                        </a:ln>
                      </wps:spPr>
                      <wps:txbx>
                        <w:txbxContent>
                          <w:p w14:paraId="11A25404" w14:textId="7A446959" w:rsidR="0059582C" w:rsidRDefault="00F26E58">
                            <w:r w:rsidRPr="00F26E58">
                              <w:rPr>
                                <w:rFonts w:cs="Helvetica"/>
                                <w:color w:val="221E1F"/>
                                <w:sz w:val="24"/>
                                <w:szCs w:val="24"/>
                                <w:shd w:val="clear" w:color="auto" w:fill="F4F4F4"/>
                              </w:rPr>
                              <w:t xml:space="preserve">Max dawdles in math class, but that doesn’t mean he isn’t smart. As it turns out, Max is gifted in math and just doesn’t feel challenged by his </w:t>
                            </w:r>
                            <w:r w:rsidR="006E320A" w:rsidRPr="00F26E58">
                              <w:rPr>
                                <w:rFonts w:cs="Helvetica"/>
                                <w:color w:val="221E1F"/>
                                <w:sz w:val="24"/>
                                <w:szCs w:val="24"/>
                                <w:shd w:val="clear" w:color="auto" w:fill="F4F4F4"/>
                              </w:rPr>
                              <w:t>third-grade</w:t>
                            </w:r>
                            <w:r w:rsidRPr="00F26E58">
                              <w:rPr>
                                <w:rFonts w:cs="Helvetica"/>
                                <w:color w:val="221E1F"/>
                                <w:sz w:val="24"/>
                                <w:szCs w:val="24"/>
                                <w:shd w:val="clear" w:color="auto" w:fill="F4F4F4"/>
                              </w:rPr>
                              <w:t xml:space="preserve"> assignments. When his teacher discovers this, she puts Max in an accelerated math class and invites him to join the school math team. This reassuring book in the Adventures of Everyday Geniuses Series shows that gifted kids can sometimes seem inattentive simply because their classwork is not challenging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0420" id="Text Box 53" o:spid="_x0000_s1046" type="#_x0000_t202" style="position:absolute;margin-left:-26.25pt;margin-top:27.95pt;width:428.25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" fillcolor="white [3201]" stroked="f" strokeweight=".5pt">
                <v:textbox>
                  <w:txbxContent>
                    <w:p w14:paraId="11A25404" w14:textId="7A446959" w:rsidR="0059582C" w:rsidRDefault="00F26E58">
                      <w:r w:rsidRPr="00F26E58">
                        <w:rPr>
                          <w:rFonts w:cs="Helvetica"/>
                          <w:color w:val="221E1F"/>
                          <w:sz w:val="24"/>
                          <w:szCs w:val="24"/>
                          <w:shd w:val="clear" w:color="auto" w:fill="F4F4F4"/>
                        </w:rPr>
                        <w:t xml:space="preserve">Max dawdles in math class, but that doesn’t mean he isn’t smart. As it turns out, Max is gifted in math and just doesn’t feel challenged by his </w:t>
                      </w:r>
                      <w:r w:rsidR="006E320A" w:rsidRPr="00F26E58">
                        <w:rPr>
                          <w:rFonts w:cs="Helvetica"/>
                          <w:color w:val="221E1F"/>
                          <w:sz w:val="24"/>
                          <w:szCs w:val="24"/>
                          <w:shd w:val="clear" w:color="auto" w:fill="F4F4F4"/>
                        </w:rPr>
                        <w:t>third-grade</w:t>
                      </w:r>
                      <w:r w:rsidRPr="00F26E58">
                        <w:rPr>
                          <w:rFonts w:cs="Helvetica"/>
                          <w:color w:val="221E1F"/>
                          <w:sz w:val="24"/>
                          <w:szCs w:val="24"/>
                          <w:shd w:val="clear" w:color="auto" w:fill="F4F4F4"/>
                        </w:rPr>
                        <w:t xml:space="preserve"> assignments. When his teacher discovers this, she puts Max in an accelerated math class and invites him to join the school math team. This reassuring book in the Adventures of Everyday Geniuses Series shows that gifted kids can sometimes seem inattentive simply because their classwork is not challenging to them</w:t>
                      </w:r>
                    </w:p>
                  </w:txbxContent>
                </v:textbox>
              </v:shape>
            </w:pict>
          </mc:Fallback>
        </mc:AlternateContent>
      </w:r>
    </w:p>
    <w:p w14:paraId="6660C27B" w14:textId="00143048" w:rsidR="00347C29" w:rsidRDefault="00F26E58" w:rsidP="00BE1E91">
      <w:pPr>
        <w:rPr>
          <w:b/>
          <w:bCs/>
          <w:sz w:val="36"/>
          <w:szCs w:val="36"/>
          <w:u w:val="single"/>
        </w:rPr>
      </w:pPr>
      <w:r>
        <w:rPr>
          <w:b/>
          <w:bCs/>
          <w:noProof/>
          <w:sz w:val="36"/>
          <w:szCs w:val="36"/>
          <w:u w:val="single"/>
          <w:lang w:eastAsia="en-GB"/>
        </w:rPr>
        <mc:AlternateContent>
          <mc:Choice Requires="wps">
            <w:drawing>
              <wp:anchor distT="0" distB="0" distL="114300" distR="114300" simplePos="0" relativeHeight="251660800" behindDoc="0" locked="0" layoutInCell="1" allowOverlap="1" wp14:anchorId="41BEBD99" wp14:editId="20FEB215">
                <wp:simplePos x="0" y="0"/>
                <wp:positionH relativeFrom="column">
                  <wp:posOffset>5086350</wp:posOffset>
                </wp:positionH>
                <wp:positionV relativeFrom="paragraph">
                  <wp:posOffset>114300</wp:posOffset>
                </wp:positionV>
                <wp:extent cx="1076325" cy="155257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1076325" cy="1552575"/>
                        </a:xfrm>
                        <a:prstGeom prst="rect">
                          <a:avLst/>
                        </a:prstGeom>
                        <a:solidFill>
                          <a:schemeClr val="lt1"/>
                        </a:solidFill>
                        <a:ln w="6350">
                          <a:noFill/>
                        </a:ln>
                      </wps:spPr>
                      <wps:txbx>
                        <w:txbxContent>
                          <w:p w14:paraId="1BBD07D9" w14:textId="141A55D4" w:rsidR="00F26E58" w:rsidRDefault="00347C29">
                            <w:r w:rsidRPr="00347C29">
                              <w:rPr>
                                <w:noProof/>
                                <w:lang w:eastAsia="en-GB"/>
                              </w:rPr>
                              <w:drawing>
                                <wp:inline distT="0" distB="0" distL="0" distR="0" wp14:anchorId="125A5B8D" wp14:editId="21AE4F0F">
                                  <wp:extent cx="963295" cy="120015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3295" cy="1200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EBD99" id="Text Box 54" o:spid="_x0000_s1047" type="#_x0000_t202" style="position:absolute;margin-left:400.5pt;margin-top:9pt;width:84.75pt;height:122.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" fillcolor="white [3201]" stroked="f" strokeweight=".5pt">
                <v:textbox>
                  <w:txbxContent>
                    <w:p w14:paraId="1BBD07D9" w14:textId="141A55D4" w:rsidR="00F26E58" w:rsidRDefault="00347C29">
                      <w:r w:rsidRPr="00347C29">
                        <w:rPr>
                          <w:noProof/>
                          <w:lang w:eastAsia="en-GB"/>
                        </w:rPr>
                        <w:drawing>
                          <wp:inline distT="0" distB="0" distL="0" distR="0" wp14:anchorId="125A5B8D" wp14:editId="21AE4F0F">
                            <wp:extent cx="963295" cy="120015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3295" cy="1200150"/>
                                    </a:xfrm>
                                    <a:prstGeom prst="rect">
                                      <a:avLst/>
                                    </a:prstGeom>
                                  </pic:spPr>
                                </pic:pic>
                              </a:graphicData>
                            </a:graphic>
                          </wp:inline>
                        </w:drawing>
                      </w:r>
                    </w:p>
                  </w:txbxContent>
                </v:textbox>
              </v:shape>
            </w:pict>
          </mc:Fallback>
        </mc:AlternateContent>
      </w:r>
    </w:p>
    <w:p w14:paraId="2A3516C8" w14:textId="5180E063" w:rsidR="00347C29" w:rsidRDefault="00347C29" w:rsidP="00BE1E91">
      <w:pPr>
        <w:rPr>
          <w:b/>
          <w:bCs/>
          <w:sz w:val="36"/>
          <w:szCs w:val="36"/>
          <w:u w:val="single"/>
        </w:rPr>
      </w:pPr>
      <w:r>
        <w:rPr>
          <w:b/>
          <w:bCs/>
          <w:sz w:val="36"/>
          <w:szCs w:val="36"/>
          <w:u w:val="single"/>
        </w:rPr>
        <w:t>Fidget toys</w:t>
      </w:r>
    </w:p>
    <w:p w14:paraId="582D06A9" w14:textId="4989C1F4" w:rsidR="002F7F70" w:rsidRDefault="00F3041A" w:rsidP="00BE1E91">
      <w:pPr>
        <w:rPr>
          <w:rFonts w:ascii="Arial" w:hAnsi="Arial" w:cs="Arial"/>
          <w:color w:val="222222"/>
          <w:shd w:val="clear" w:color="auto" w:fill="FFFFFF"/>
        </w:rPr>
      </w:pPr>
      <w:r w:rsidRPr="00F3041A">
        <w:rPr>
          <w:rFonts w:ascii="Arial" w:hAnsi="Arial" w:cs="Arial"/>
          <w:color w:val="222222"/>
          <w:shd w:val="clear" w:color="auto" w:fill="FFFFFF"/>
        </w:rPr>
        <w:t>Fidgeting helps us sharpen our focus – and can be especially helpful for children who have special needs, sensory processing differences, ADD, or ADHD. ... Research also shows that the more children with ADHD move, the more they increase their attention, number of accurate responses, and did better on memory tasks</w:t>
      </w:r>
      <w:r w:rsidR="003C477E">
        <w:rPr>
          <w:rFonts w:ascii="Arial" w:hAnsi="Arial" w:cs="Arial"/>
          <w:color w:val="222222"/>
          <w:shd w:val="clear" w:color="auto" w:fill="FFFFFF"/>
        </w:rPr>
        <w:t>.</w:t>
      </w:r>
    </w:p>
    <w:p w14:paraId="44E28A1B" w14:textId="2AC9B0AC" w:rsidR="003C477E" w:rsidRDefault="006E320A" w:rsidP="00BE1E91">
      <w:pPr>
        <w:rPr>
          <w:rFonts w:ascii="Arial" w:hAnsi="Arial" w:cs="Arial"/>
          <w:color w:val="222222"/>
          <w:shd w:val="clear" w:color="auto" w:fill="FFFFFF"/>
        </w:rPr>
      </w:pPr>
      <w:r>
        <w:rPr>
          <w:rFonts w:ascii="Arial" w:hAnsi="Arial" w:cs="Arial"/>
          <w:color w:val="222222"/>
          <w:shd w:val="clear" w:color="auto" w:fill="FFFFFF"/>
        </w:rPr>
        <w:t>Again,</w:t>
      </w:r>
      <w:r w:rsidR="003C477E">
        <w:rPr>
          <w:rFonts w:ascii="Arial" w:hAnsi="Arial" w:cs="Arial"/>
          <w:color w:val="222222"/>
          <w:shd w:val="clear" w:color="auto" w:fill="FFFFFF"/>
        </w:rPr>
        <w:t xml:space="preserve"> what works for some children wont always work for another, if it helps your pupil and is not distracting the teacher or the class</w:t>
      </w:r>
      <w:r w:rsidR="0057174A">
        <w:rPr>
          <w:rFonts w:ascii="Arial" w:hAnsi="Arial" w:cs="Arial"/>
          <w:color w:val="222222"/>
          <w:shd w:val="clear" w:color="auto" w:fill="FFFFFF"/>
        </w:rPr>
        <w:t xml:space="preserve"> introduce a fidget toy and maybe introduce more as rewards for good behaviour/work</w:t>
      </w:r>
      <w:r w:rsidR="009927AC">
        <w:rPr>
          <w:rFonts w:ascii="Arial" w:hAnsi="Arial" w:cs="Arial"/>
          <w:color w:val="222222"/>
          <w:shd w:val="clear" w:color="auto" w:fill="FFFFFF"/>
        </w:rPr>
        <w:t>.</w:t>
      </w:r>
    </w:p>
    <w:p w14:paraId="1F3F8FFD" w14:textId="735513BB" w:rsidR="009927AC" w:rsidRDefault="009927AC" w:rsidP="009927AC">
      <w:pPr>
        <w:jc w:val="center"/>
        <w:rPr>
          <w:rFonts w:ascii="Arial" w:hAnsi="Arial" w:cs="Arial"/>
          <w:color w:val="222222"/>
          <w:shd w:val="clear" w:color="auto" w:fill="FFFFFF"/>
        </w:rPr>
      </w:pPr>
      <w:r>
        <w:rPr>
          <w:noProof/>
          <w:lang w:eastAsia="en-GB"/>
        </w:rPr>
        <w:drawing>
          <wp:inline distT="0" distB="0" distL="0" distR="0" wp14:anchorId="21E2D649" wp14:editId="344A86C9">
            <wp:extent cx="4533900" cy="4810125"/>
            <wp:effectExtent l="0" t="0" r="0" b="9525"/>
            <wp:docPr id="56" name="Picture 56" descr="Amazon.com: 32 Pack Sensory Fidget Toys Set，Stress Relief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32 Pack Sensory Fidget Toys Set，Stress Relief Ha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3900" cy="4810125"/>
                    </a:xfrm>
                    <a:prstGeom prst="rect">
                      <a:avLst/>
                    </a:prstGeom>
                    <a:noFill/>
                    <a:ln>
                      <a:noFill/>
                    </a:ln>
                  </pic:spPr>
                </pic:pic>
              </a:graphicData>
            </a:graphic>
          </wp:inline>
        </w:drawing>
      </w:r>
    </w:p>
    <w:p w14:paraId="6741079E" w14:textId="44CE195B" w:rsidR="0088719C" w:rsidRDefault="0088719C" w:rsidP="00BE1E91">
      <w:pPr>
        <w:rPr>
          <w:rFonts w:ascii="Arial" w:hAnsi="Arial" w:cs="Arial"/>
          <w:color w:val="222222"/>
          <w:shd w:val="clear" w:color="auto" w:fill="FFFFFF"/>
        </w:rPr>
      </w:pPr>
    </w:p>
    <w:p w14:paraId="21C1A164" w14:textId="77777777" w:rsidR="00347C29" w:rsidRDefault="00347C29" w:rsidP="00BE1E91">
      <w:pPr>
        <w:rPr>
          <w:b/>
          <w:bCs/>
          <w:sz w:val="36"/>
          <w:szCs w:val="36"/>
          <w:u w:val="single"/>
        </w:rPr>
      </w:pPr>
    </w:p>
    <w:p w14:paraId="639FB394" w14:textId="77777777" w:rsidR="00AE6D2A" w:rsidRDefault="00AE6D2A" w:rsidP="00BE1E91">
      <w:pPr>
        <w:rPr>
          <w:b/>
          <w:bCs/>
          <w:sz w:val="36"/>
          <w:szCs w:val="36"/>
          <w:u w:val="single"/>
        </w:rPr>
      </w:pPr>
    </w:p>
    <w:p w14:paraId="57F070C7" w14:textId="77777777" w:rsidR="00AE6D2A" w:rsidRDefault="00AE6D2A" w:rsidP="00BE1E91">
      <w:pPr>
        <w:rPr>
          <w:b/>
          <w:bCs/>
          <w:sz w:val="36"/>
          <w:szCs w:val="36"/>
          <w:u w:val="single"/>
        </w:rPr>
      </w:pPr>
    </w:p>
    <w:p w14:paraId="28217052" w14:textId="3E237708" w:rsidR="00E72ACB" w:rsidRPr="00056760" w:rsidRDefault="00BE1E91" w:rsidP="00BE1E91">
      <w:pPr>
        <w:rPr>
          <w:b/>
          <w:bCs/>
          <w:sz w:val="36"/>
          <w:szCs w:val="36"/>
          <w:u w:val="single"/>
        </w:rPr>
      </w:pPr>
      <w:r w:rsidRPr="00056760">
        <w:rPr>
          <w:b/>
          <w:bCs/>
          <w:sz w:val="36"/>
          <w:szCs w:val="36"/>
          <w:u w:val="single"/>
        </w:rPr>
        <w:t>Useful websites</w:t>
      </w:r>
    </w:p>
    <w:p w14:paraId="5ACB8905" w14:textId="4D54598F" w:rsidR="00BE1E91" w:rsidRDefault="00BE1E91" w:rsidP="00BE1E91"/>
    <w:p w14:paraId="29FCDE61" w14:textId="0CD79F76" w:rsidR="00AD6EF7" w:rsidRDefault="00C23FEB" w:rsidP="00BE1E91">
      <w:hyperlink r:id="rId38" w:history="1">
        <w:r w:rsidR="00AD6EF7" w:rsidRPr="00AD6EF7">
          <w:rPr>
            <w:color w:val="0000FF"/>
            <w:u w:val="single"/>
          </w:rPr>
          <w:t>https://www.addni.net/</w:t>
        </w:r>
      </w:hyperlink>
    </w:p>
    <w:p w14:paraId="37FCAD80" w14:textId="19387D72" w:rsidR="00BE1E91" w:rsidRDefault="00C23FEB" w:rsidP="00BE1E91">
      <w:hyperlink r:id="rId39" w:history="1">
        <w:r w:rsidR="00AD6EF7" w:rsidRPr="00F20633">
          <w:rPr>
            <w:rStyle w:val="Hyperlink"/>
          </w:rPr>
          <w:t>http://www.additudemag.com/how-does-your-child-learn/</w:t>
        </w:r>
      </w:hyperlink>
    </w:p>
    <w:p w14:paraId="2549C578" w14:textId="0AD8D855" w:rsidR="000F0665" w:rsidRDefault="00C23FEB" w:rsidP="00BE1E91">
      <w:hyperlink r:id="rId40" w:history="1">
        <w:r w:rsidR="00BD3B59" w:rsidRPr="00F20633">
          <w:rPr>
            <w:rStyle w:val="Hyperlink"/>
          </w:rPr>
          <w:t>https://www.helpguide.org/articles/add-adhd/attention-deficit-disorder-adhd-and-school.htm</w:t>
        </w:r>
      </w:hyperlink>
    </w:p>
    <w:p w14:paraId="636F2BBB" w14:textId="6B746A81" w:rsidR="00BD3B59" w:rsidRDefault="00C23FEB" w:rsidP="00BE1E91">
      <w:hyperlink r:id="rId41" w:history="1">
        <w:r w:rsidR="00B50DF4" w:rsidRPr="00B50DF4">
          <w:rPr>
            <w:color w:val="0000FF"/>
            <w:u w:val="single"/>
          </w:rPr>
          <w:t>https://youngminds.org.uk/find-help/conditions/adhd-and-mental-health/?gclid=EAIaIQobChMIh_LchY3h6QIV2u3tCh1u4Q0JEAAYASAAEgIZK_D_BwE</w:t>
        </w:r>
      </w:hyperlink>
    </w:p>
    <w:p w14:paraId="4A6F8037" w14:textId="5C4C3A02" w:rsidR="007F4921" w:rsidRDefault="00C23FEB" w:rsidP="00BE1E91">
      <w:hyperlink r:id="rId42" w:history="1">
        <w:r w:rsidR="00C01DE1" w:rsidRPr="00F20633">
          <w:rPr>
            <w:rStyle w:val="Hyperlink"/>
          </w:rPr>
          <w:t>https://senmagazine.co.uk/content/education/school-management/904/managing-adhd-in-the-classroom</w:t>
        </w:r>
      </w:hyperlink>
    </w:p>
    <w:p w14:paraId="70749F52" w14:textId="3E2F4FEB" w:rsidR="00C01DE1" w:rsidRDefault="00C01DE1" w:rsidP="00BE1E91"/>
    <w:p w14:paraId="3819B1EE" w14:textId="2BBDCF2E" w:rsidR="009927AC" w:rsidRDefault="009927AC" w:rsidP="00BE1E91"/>
    <w:p w14:paraId="501A06E7" w14:textId="6B5DCCC6" w:rsidR="00FC513B" w:rsidRPr="00AD6EF7" w:rsidRDefault="009927AC" w:rsidP="00BE1E91">
      <w:pPr>
        <w:rPr>
          <w:b/>
          <w:bCs/>
          <w:sz w:val="28"/>
          <w:szCs w:val="28"/>
          <w:u w:val="single"/>
        </w:rPr>
      </w:pPr>
      <w:r w:rsidRPr="00AD6EF7">
        <w:rPr>
          <w:b/>
          <w:bCs/>
          <w:sz w:val="28"/>
          <w:szCs w:val="28"/>
          <w:u w:val="single"/>
        </w:rPr>
        <w:t xml:space="preserve">Remember to ask for help if you need </w:t>
      </w:r>
      <w:r w:rsidR="00F92AB7" w:rsidRPr="00AD6EF7">
        <w:rPr>
          <w:b/>
          <w:bCs/>
          <w:sz w:val="28"/>
          <w:szCs w:val="28"/>
          <w:u w:val="single"/>
        </w:rPr>
        <w:t>it, you</w:t>
      </w:r>
      <w:r w:rsidR="005A1800" w:rsidRPr="00AD6EF7">
        <w:rPr>
          <w:b/>
          <w:bCs/>
          <w:sz w:val="28"/>
          <w:szCs w:val="28"/>
          <w:u w:val="single"/>
        </w:rPr>
        <w:t xml:space="preserve"> are not alone!!</w:t>
      </w:r>
    </w:p>
    <w:p w14:paraId="2BC1F2C0" w14:textId="5CEC39F0" w:rsidR="009927AC" w:rsidRDefault="00F26455" w:rsidP="00FC513B">
      <w:pPr>
        <w:pStyle w:val="ListParagraph"/>
        <w:numPr>
          <w:ilvl w:val="0"/>
          <w:numId w:val="4"/>
        </w:numPr>
      </w:pPr>
      <w:r>
        <w:t>Y</w:t>
      </w:r>
      <w:r w:rsidR="00FC513B">
        <w:t xml:space="preserve">ou can ask </w:t>
      </w:r>
      <w:r w:rsidR="009927AC">
        <w:t xml:space="preserve">the class teacher, </w:t>
      </w:r>
    </w:p>
    <w:p w14:paraId="31946EC4" w14:textId="2D2FA326" w:rsidR="00FC513B" w:rsidRDefault="00FC513B" w:rsidP="00FC513B">
      <w:pPr>
        <w:pStyle w:val="ListParagraph"/>
        <w:numPr>
          <w:ilvl w:val="0"/>
          <w:numId w:val="4"/>
        </w:numPr>
      </w:pPr>
      <w:r>
        <w:t>SENCO</w:t>
      </w:r>
    </w:p>
    <w:p w14:paraId="1792A37A" w14:textId="22063288" w:rsidR="00FC513B" w:rsidRDefault="00FC513B" w:rsidP="00FC513B">
      <w:pPr>
        <w:pStyle w:val="ListParagraph"/>
        <w:numPr>
          <w:ilvl w:val="0"/>
          <w:numId w:val="4"/>
        </w:numPr>
      </w:pPr>
      <w:r>
        <w:t>Other teachers and classroom assistants</w:t>
      </w:r>
    </w:p>
    <w:p w14:paraId="62CD4DF1" w14:textId="542561AF" w:rsidR="00FC513B" w:rsidRDefault="00FC513B" w:rsidP="00FC513B">
      <w:pPr>
        <w:pStyle w:val="ListParagraph"/>
        <w:numPr>
          <w:ilvl w:val="0"/>
          <w:numId w:val="4"/>
        </w:numPr>
      </w:pPr>
      <w:r>
        <w:t>Your line manager</w:t>
      </w:r>
    </w:p>
    <w:p w14:paraId="39216BFD" w14:textId="47A48BCA" w:rsidR="00FC513B" w:rsidRDefault="00F26455" w:rsidP="00FC513B">
      <w:pPr>
        <w:pStyle w:val="ListParagraph"/>
        <w:numPr>
          <w:ilvl w:val="0"/>
          <w:numId w:val="4"/>
        </w:numPr>
      </w:pPr>
      <w:r>
        <w:t>The child’s parents/carer</w:t>
      </w:r>
    </w:p>
    <w:p w14:paraId="41CBBC1F" w14:textId="74CA2B1A" w:rsidR="00F26455" w:rsidRDefault="00531467" w:rsidP="00FC513B">
      <w:pPr>
        <w:pStyle w:val="ListParagraph"/>
        <w:numPr>
          <w:ilvl w:val="0"/>
          <w:numId w:val="4"/>
        </w:numPr>
      </w:pPr>
      <w:r>
        <w:t>Use the internet for help</w:t>
      </w:r>
    </w:p>
    <w:p w14:paraId="0AE48241" w14:textId="7E674B0B" w:rsidR="00531467" w:rsidRDefault="00531467" w:rsidP="00FC513B">
      <w:pPr>
        <w:pStyle w:val="ListParagraph"/>
        <w:numPr>
          <w:ilvl w:val="0"/>
          <w:numId w:val="4"/>
        </w:numPr>
      </w:pPr>
      <w:r>
        <w:t>Books</w:t>
      </w:r>
    </w:p>
    <w:p w14:paraId="5BB6EBCA" w14:textId="15242F66" w:rsidR="00531467" w:rsidRDefault="00F92AB7" w:rsidP="00FC513B">
      <w:pPr>
        <w:pStyle w:val="ListParagraph"/>
        <w:numPr>
          <w:ilvl w:val="0"/>
          <w:numId w:val="4"/>
        </w:numPr>
      </w:pPr>
      <w:r>
        <w:t>YouTube</w:t>
      </w:r>
    </w:p>
    <w:p w14:paraId="57005009" w14:textId="4A66AF60" w:rsidR="005A1800" w:rsidRDefault="00F92AB7" w:rsidP="00FC513B">
      <w:pPr>
        <w:pStyle w:val="ListParagraph"/>
        <w:numPr>
          <w:ilvl w:val="0"/>
          <w:numId w:val="4"/>
        </w:numPr>
      </w:pPr>
      <w:r>
        <w:t>Outside</w:t>
      </w:r>
      <w:r w:rsidR="005A1800">
        <w:t xml:space="preserve"> agencies</w:t>
      </w:r>
    </w:p>
    <w:p w14:paraId="6E6923E6" w14:textId="77777777" w:rsidR="009F0CE4" w:rsidRDefault="009F0CE4" w:rsidP="009F0CE4"/>
    <w:p w14:paraId="14DEB637" w14:textId="0FF78621" w:rsidR="00531467" w:rsidRDefault="00F92AB7" w:rsidP="00F92AB7">
      <w:pPr>
        <w:pStyle w:val="ListParagraph"/>
        <w:jc w:val="center"/>
      </w:pPr>
      <w:r>
        <w:rPr>
          <w:noProof/>
          <w:lang w:eastAsia="en-GB"/>
        </w:rPr>
        <w:drawing>
          <wp:inline distT="0" distB="0" distL="0" distR="0" wp14:anchorId="25E15B7C" wp14:editId="517F6010">
            <wp:extent cx="2619375" cy="1743075"/>
            <wp:effectExtent l="0" t="0" r="9525" b="9525"/>
            <wp:docPr id="57" name="Picture 57" descr="I've been diagnosed with ADHD. How will therapy help? - G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e been diagnosed with ADHD. How will therapy help? - Grac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sectPr w:rsidR="0053146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753C1" w14:textId="77777777" w:rsidR="00C23FEB" w:rsidRDefault="00C23FEB" w:rsidP="009F24BA">
      <w:pPr>
        <w:spacing w:after="0" w:line="240" w:lineRule="auto"/>
      </w:pPr>
      <w:r>
        <w:separator/>
      </w:r>
    </w:p>
  </w:endnote>
  <w:endnote w:type="continuationSeparator" w:id="0">
    <w:p w14:paraId="478CDDF1" w14:textId="77777777" w:rsidR="00C23FEB" w:rsidRDefault="00C23FEB" w:rsidP="009F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 CHRISTY">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2D701" w14:textId="675BCBE6" w:rsidR="009F24BA" w:rsidRDefault="009F24BA">
    <w:pPr>
      <w:pStyle w:val="Footer"/>
    </w:pPr>
  </w:p>
  <w:p w14:paraId="47AA1E08" w14:textId="644EECD3" w:rsidR="009F24BA" w:rsidRDefault="009F24BA">
    <w:pPr>
      <w:pStyle w:val="Footer"/>
    </w:pPr>
  </w:p>
  <w:p w14:paraId="42E04547" w14:textId="77777777" w:rsidR="009F24BA" w:rsidRDefault="009F2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B66D6" w14:textId="77777777" w:rsidR="00C23FEB" w:rsidRDefault="00C23FEB" w:rsidP="009F24BA">
      <w:pPr>
        <w:spacing w:after="0" w:line="240" w:lineRule="auto"/>
      </w:pPr>
      <w:r>
        <w:separator/>
      </w:r>
    </w:p>
  </w:footnote>
  <w:footnote w:type="continuationSeparator" w:id="0">
    <w:p w14:paraId="6230A63C" w14:textId="77777777" w:rsidR="00C23FEB" w:rsidRDefault="00C23FEB" w:rsidP="009F2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71A70"/>
    <w:multiLevelType w:val="hybridMultilevel"/>
    <w:tmpl w:val="D3BC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211CF3"/>
    <w:multiLevelType w:val="hybridMultilevel"/>
    <w:tmpl w:val="A0FA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B2FFB"/>
    <w:multiLevelType w:val="hybridMultilevel"/>
    <w:tmpl w:val="B5527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6B58664C"/>
    <w:multiLevelType w:val="hybridMultilevel"/>
    <w:tmpl w:val="773E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4A3A01"/>
    <w:multiLevelType w:val="hybridMultilevel"/>
    <w:tmpl w:val="E5684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59B"/>
    <w:rsid w:val="000071A3"/>
    <w:rsid w:val="00056760"/>
    <w:rsid w:val="000622A6"/>
    <w:rsid w:val="000721AB"/>
    <w:rsid w:val="000907D8"/>
    <w:rsid w:val="000C2821"/>
    <w:rsid w:val="000F0665"/>
    <w:rsid w:val="000F2CD6"/>
    <w:rsid w:val="000F681D"/>
    <w:rsid w:val="00121599"/>
    <w:rsid w:val="0015359D"/>
    <w:rsid w:val="00154107"/>
    <w:rsid w:val="00174A3E"/>
    <w:rsid w:val="00197DE8"/>
    <w:rsid w:val="001C5683"/>
    <w:rsid w:val="00224EF6"/>
    <w:rsid w:val="0025056C"/>
    <w:rsid w:val="002C32AD"/>
    <w:rsid w:val="002D3A43"/>
    <w:rsid w:val="002F7F70"/>
    <w:rsid w:val="003343CC"/>
    <w:rsid w:val="00347C29"/>
    <w:rsid w:val="00372FA0"/>
    <w:rsid w:val="00397983"/>
    <w:rsid w:val="003C477E"/>
    <w:rsid w:val="003D7697"/>
    <w:rsid w:val="00420712"/>
    <w:rsid w:val="004325E3"/>
    <w:rsid w:val="004D4C85"/>
    <w:rsid w:val="004F08D4"/>
    <w:rsid w:val="00531467"/>
    <w:rsid w:val="00550E66"/>
    <w:rsid w:val="0057174A"/>
    <w:rsid w:val="0059582C"/>
    <w:rsid w:val="005A1800"/>
    <w:rsid w:val="005B2C59"/>
    <w:rsid w:val="005B66CD"/>
    <w:rsid w:val="006077D2"/>
    <w:rsid w:val="00644C97"/>
    <w:rsid w:val="00656476"/>
    <w:rsid w:val="00681E1B"/>
    <w:rsid w:val="00682503"/>
    <w:rsid w:val="006E320A"/>
    <w:rsid w:val="006E72F3"/>
    <w:rsid w:val="006F0FB0"/>
    <w:rsid w:val="00714CB7"/>
    <w:rsid w:val="00722F71"/>
    <w:rsid w:val="00727597"/>
    <w:rsid w:val="00773A49"/>
    <w:rsid w:val="00786EB6"/>
    <w:rsid w:val="007965D2"/>
    <w:rsid w:val="007B4C87"/>
    <w:rsid w:val="007D5B7C"/>
    <w:rsid w:val="007F4921"/>
    <w:rsid w:val="008003F0"/>
    <w:rsid w:val="0082148C"/>
    <w:rsid w:val="008329FB"/>
    <w:rsid w:val="00836007"/>
    <w:rsid w:val="00862F1C"/>
    <w:rsid w:val="008726A3"/>
    <w:rsid w:val="008728AA"/>
    <w:rsid w:val="00874BBA"/>
    <w:rsid w:val="0088401F"/>
    <w:rsid w:val="0088719C"/>
    <w:rsid w:val="008B1A86"/>
    <w:rsid w:val="008E2385"/>
    <w:rsid w:val="008E5DCA"/>
    <w:rsid w:val="009072CF"/>
    <w:rsid w:val="00917F5A"/>
    <w:rsid w:val="0096532E"/>
    <w:rsid w:val="00967298"/>
    <w:rsid w:val="00967D1C"/>
    <w:rsid w:val="00981226"/>
    <w:rsid w:val="009927AC"/>
    <w:rsid w:val="009B74AB"/>
    <w:rsid w:val="009D55D0"/>
    <w:rsid w:val="009F0CE4"/>
    <w:rsid w:val="009F24BA"/>
    <w:rsid w:val="009F3C92"/>
    <w:rsid w:val="00A3200B"/>
    <w:rsid w:val="00A33872"/>
    <w:rsid w:val="00A56DA4"/>
    <w:rsid w:val="00A62DFF"/>
    <w:rsid w:val="00A70504"/>
    <w:rsid w:val="00A83CB6"/>
    <w:rsid w:val="00A86487"/>
    <w:rsid w:val="00AC0544"/>
    <w:rsid w:val="00AD56E8"/>
    <w:rsid w:val="00AD6EF7"/>
    <w:rsid w:val="00AE0F98"/>
    <w:rsid w:val="00AE6D2A"/>
    <w:rsid w:val="00B419C7"/>
    <w:rsid w:val="00B50DF4"/>
    <w:rsid w:val="00B54C4D"/>
    <w:rsid w:val="00B73EC1"/>
    <w:rsid w:val="00BB3620"/>
    <w:rsid w:val="00BC1620"/>
    <w:rsid w:val="00BC18F4"/>
    <w:rsid w:val="00BC3AE2"/>
    <w:rsid w:val="00BD3B59"/>
    <w:rsid w:val="00BE1E91"/>
    <w:rsid w:val="00C00917"/>
    <w:rsid w:val="00C01DE1"/>
    <w:rsid w:val="00C23FEB"/>
    <w:rsid w:val="00C27102"/>
    <w:rsid w:val="00C37840"/>
    <w:rsid w:val="00C453AC"/>
    <w:rsid w:val="00CB5893"/>
    <w:rsid w:val="00CC5ED0"/>
    <w:rsid w:val="00D04CDA"/>
    <w:rsid w:val="00D26508"/>
    <w:rsid w:val="00D67CD7"/>
    <w:rsid w:val="00D73B74"/>
    <w:rsid w:val="00DB46A5"/>
    <w:rsid w:val="00DC2007"/>
    <w:rsid w:val="00DE2618"/>
    <w:rsid w:val="00DE7F67"/>
    <w:rsid w:val="00E003FC"/>
    <w:rsid w:val="00E147E5"/>
    <w:rsid w:val="00E22C4B"/>
    <w:rsid w:val="00E27769"/>
    <w:rsid w:val="00E32651"/>
    <w:rsid w:val="00E35397"/>
    <w:rsid w:val="00E72ACB"/>
    <w:rsid w:val="00E81D58"/>
    <w:rsid w:val="00E865A1"/>
    <w:rsid w:val="00E96145"/>
    <w:rsid w:val="00EB4D0A"/>
    <w:rsid w:val="00EE159B"/>
    <w:rsid w:val="00EF0D1E"/>
    <w:rsid w:val="00F26455"/>
    <w:rsid w:val="00F26E58"/>
    <w:rsid w:val="00F3041A"/>
    <w:rsid w:val="00F36735"/>
    <w:rsid w:val="00F415B4"/>
    <w:rsid w:val="00F45DCA"/>
    <w:rsid w:val="00F92AB7"/>
    <w:rsid w:val="00F97C65"/>
    <w:rsid w:val="00FA1D1C"/>
    <w:rsid w:val="00FB52AD"/>
    <w:rsid w:val="00FC5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A917E"/>
  <w15:chartTrackingRefBased/>
  <w15:docId w15:val="{759BE19A-D6AF-4E51-AB5F-C5EB9D9A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59B"/>
    <w:pPr>
      <w:ind w:left="720"/>
      <w:contextualSpacing/>
    </w:pPr>
  </w:style>
  <w:style w:type="table" w:styleId="TableGrid">
    <w:name w:val="Table Grid"/>
    <w:basedOn w:val="TableNormal"/>
    <w:uiPriority w:val="59"/>
    <w:rsid w:val="00786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4BA"/>
  </w:style>
  <w:style w:type="paragraph" w:styleId="Footer">
    <w:name w:val="footer"/>
    <w:basedOn w:val="Normal"/>
    <w:link w:val="FooterChar"/>
    <w:uiPriority w:val="99"/>
    <w:unhideWhenUsed/>
    <w:rsid w:val="009F2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4BA"/>
  </w:style>
  <w:style w:type="character" w:styleId="Hyperlink">
    <w:name w:val="Hyperlink"/>
    <w:basedOn w:val="DefaultParagraphFont"/>
    <w:uiPriority w:val="99"/>
    <w:unhideWhenUsed/>
    <w:rsid w:val="000F0665"/>
    <w:rPr>
      <w:color w:val="0000FF" w:themeColor="hyperlink"/>
      <w:u w:val="single"/>
    </w:rPr>
  </w:style>
  <w:style w:type="character" w:customStyle="1" w:styleId="UnresolvedMention">
    <w:name w:val="Unresolved Mention"/>
    <w:basedOn w:val="DefaultParagraphFont"/>
    <w:uiPriority w:val="99"/>
    <w:semiHidden/>
    <w:unhideWhenUsed/>
    <w:rsid w:val="000F0665"/>
    <w:rPr>
      <w:color w:val="605E5C"/>
      <w:shd w:val="clear" w:color="auto" w:fill="E1DFDD"/>
    </w:rPr>
  </w:style>
  <w:style w:type="paragraph" w:styleId="NormalWeb">
    <w:name w:val="Normal (Web)"/>
    <w:basedOn w:val="Normal"/>
    <w:uiPriority w:val="99"/>
    <w:semiHidden/>
    <w:unhideWhenUsed/>
    <w:rsid w:val="003343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73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www.additudemag.com/how-does-your-child-learn/"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senmagazine.co.uk/content/education/school-management/904/managing-adhd-in-the-classro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helpguide.org/articles/add-adhd/attention-deficit-disorder-adhd-and-school.ht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s://www.addni.net/"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youngminds.org.uk/find-help/conditions/adhd-and-mental-health/?gclid=EAIaIQobChMIh_LchY3h6QIV2u3tCh1u4Q0JEAAYASAAEgIZK_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FF43F9C4CF214CA7031E62AA80B53D" ma:contentTypeVersion="10" ma:contentTypeDescription="Create a new document." ma:contentTypeScope="" ma:versionID="2098af311d7baf9143a2d71d4a1775c8">
  <xsd:schema xmlns:xsd="http://www.w3.org/2001/XMLSchema" xmlns:xs="http://www.w3.org/2001/XMLSchema" xmlns:p="http://schemas.microsoft.com/office/2006/metadata/properties" xmlns:ns3="eea7b928-d851-4545-9fff-4e630895edc5" xmlns:ns4="2c2d383a-e08a-4b58-b42e-9f804599c34e" targetNamespace="http://schemas.microsoft.com/office/2006/metadata/properties" ma:root="true" ma:fieldsID="14325c4a47defcfd72aa790f89a0381e" ns3:_="" ns4:_="">
    <xsd:import namespace="eea7b928-d851-4545-9fff-4e630895edc5"/>
    <xsd:import namespace="2c2d383a-e08a-4b58-b42e-9f804599c3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7b928-d851-4545-9fff-4e630895e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d383a-e08a-4b58-b42e-9f804599c3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36D5E-9239-4579-99DD-2004F8AE4434}">
  <ds:schemaRefs>
    <ds:schemaRef ds:uri="http://schemas.microsoft.com/sharepoint/v3/contenttype/forms"/>
  </ds:schemaRefs>
</ds:datastoreItem>
</file>

<file path=customXml/itemProps2.xml><?xml version="1.0" encoding="utf-8"?>
<ds:datastoreItem xmlns:ds="http://schemas.openxmlformats.org/officeDocument/2006/customXml" ds:itemID="{A869D7E8-5345-41F6-9C47-90A562F76B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D1B22E-45FF-4CF6-8A3D-65390C8DE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7b928-d851-4545-9fff-4e630895edc5"/>
    <ds:schemaRef ds:uri="2c2d383a-e08a-4b58-b42e-9f804599c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0D891-CAE6-4FB5-BF1E-28CBF5EF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butler</dc:creator>
  <cp:keywords/>
  <dc:description/>
  <cp:lastModifiedBy>Pat Chapa</cp:lastModifiedBy>
  <cp:revision>2</cp:revision>
  <dcterms:created xsi:type="dcterms:W3CDTF">2020-06-02T15:44:00Z</dcterms:created>
  <dcterms:modified xsi:type="dcterms:W3CDTF">2020-06-02T15:44:00Z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0x01010058FF43F9C4CF214CA7031E62AA80B53D</vt:lpwstr>
  </property>
</Properties>
</file>